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12" w:rsidRDefault="00CE5B12" w:rsidP="00CE5B12">
      <w:pPr>
        <w:spacing w:line="240" w:lineRule="exact"/>
        <w:jc w:val="both"/>
        <w:rPr>
          <w:sz w:val="28"/>
        </w:rPr>
      </w:pPr>
    </w:p>
    <w:p w:rsidR="00CE5B12" w:rsidRDefault="00CE5B12" w:rsidP="00CE5B12">
      <w:pPr>
        <w:widowControl/>
        <w:shd w:val="clear" w:color="auto" w:fill="FFFFFF"/>
        <w:spacing w:line="240" w:lineRule="atLeast"/>
        <w:ind w:right="5706"/>
        <w:jc w:val="both"/>
        <w:rPr>
          <w:sz w:val="28"/>
        </w:rPr>
      </w:pPr>
    </w:p>
    <w:p w:rsidR="00F7750B" w:rsidRPr="00F7750B" w:rsidRDefault="00F7750B" w:rsidP="00F7750B">
      <w:pPr>
        <w:widowControl/>
        <w:suppressAutoHyphens/>
        <w:autoSpaceDE/>
        <w:autoSpaceDN/>
        <w:adjustRightInd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0B" w:rsidRPr="00F7750B" w:rsidRDefault="00F7750B" w:rsidP="00F7750B">
      <w:pPr>
        <w:widowControl/>
        <w:suppressAutoHyphens/>
        <w:autoSpaceDE/>
        <w:autoSpaceDN/>
        <w:adjustRightInd/>
        <w:jc w:val="center"/>
        <w:rPr>
          <w:b/>
          <w:sz w:val="28"/>
          <w:lang w:eastAsia="ar-SA"/>
        </w:rPr>
      </w:pPr>
    </w:p>
    <w:p w:rsidR="00F7750B" w:rsidRPr="00F7750B" w:rsidRDefault="00F7750B" w:rsidP="00F7750B">
      <w:pPr>
        <w:widowControl/>
        <w:suppressAutoHyphens/>
        <w:autoSpaceDE/>
        <w:autoSpaceDN/>
        <w:adjustRightInd/>
        <w:jc w:val="center"/>
        <w:rPr>
          <w:b/>
          <w:sz w:val="28"/>
          <w:lang w:eastAsia="ar-SA"/>
        </w:rPr>
      </w:pPr>
      <w:r w:rsidRPr="00F7750B">
        <w:rPr>
          <w:b/>
          <w:sz w:val="28"/>
          <w:lang w:eastAsia="ar-SA"/>
        </w:rPr>
        <w:t>АДМИНИСТРАЦИЯ  МУНИЦИПАЛЬНОГО ОБРАЗОВАНИЯ-</w:t>
      </w:r>
    </w:p>
    <w:p w:rsidR="00F7750B" w:rsidRPr="00F7750B" w:rsidRDefault="00F7750B" w:rsidP="00F7750B">
      <w:pPr>
        <w:widowControl/>
        <w:suppressAutoHyphens/>
        <w:autoSpaceDE/>
        <w:autoSpaceDN/>
        <w:adjustRightInd/>
        <w:jc w:val="center"/>
        <w:rPr>
          <w:b/>
          <w:sz w:val="28"/>
          <w:lang w:eastAsia="ar-SA"/>
        </w:rPr>
      </w:pPr>
      <w:r w:rsidRPr="00F7750B">
        <w:rPr>
          <w:b/>
          <w:sz w:val="28"/>
          <w:lang w:eastAsia="ar-SA"/>
        </w:rPr>
        <w:t xml:space="preserve">   ЕРШИЧСКИЙ  РАЙОН СМОЛЕНСКОЙ ОБЛАСТИ</w:t>
      </w:r>
    </w:p>
    <w:p w:rsidR="00F7750B" w:rsidRPr="00F7750B" w:rsidRDefault="00F7750B" w:rsidP="00F7750B">
      <w:pPr>
        <w:widowControl/>
        <w:suppressAutoHyphens/>
        <w:autoSpaceDE/>
        <w:autoSpaceDN/>
        <w:adjustRightInd/>
        <w:jc w:val="center"/>
        <w:rPr>
          <w:b/>
          <w:sz w:val="28"/>
          <w:lang w:eastAsia="ar-SA"/>
        </w:rPr>
      </w:pPr>
    </w:p>
    <w:p w:rsidR="00F7750B" w:rsidRPr="00F7750B" w:rsidRDefault="00F7750B" w:rsidP="00F7750B">
      <w:pPr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sz w:val="28"/>
          <w:lang w:eastAsia="ar-SA"/>
        </w:rPr>
      </w:pPr>
      <w:r w:rsidRPr="00F7750B">
        <w:rPr>
          <w:b/>
          <w:sz w:val="28"/>
          <w:lang w:eastAsia="ar-SA"/>
        </w:rPr>
        <w:t>П О С Т А Н О В Л Е Н И Е</w:t>
      </w:r>
    </w:p>
    <w:p w:rsidR="00F7750B" w:rsidRPr="00F7750B" w:rsidRDefault="00F7750B" w:rsidP="00F7750B">
      <w:pPr>
        <w:widowControl/>
        <w:suppressAutoHyphens/>
        <w:autoSpaceDE/>
        <w:autoSpaceDN/>
        <w:adjustRightInd/>
        <w:rPr>
          <w:b/>
          <w:sz w:val="24"/>
          <w:lang w:eastAsia="ar-SA"/>
        </w:rPr>
      </w:pPr>
    </w:p>
    <w:p w:rsidR="00F7750B" w:rsidRPr="00F7750B" w:rsidRDefault="00F7750B" w:rsidP="00F7750B">
      <w:pPr>
        <w:widowControl/>
        <w:suppressAutoHyphens/>
        <w:autoSpaceDE/>
        <w:autoSpaceDN/>
        <w:adjustRightInd/>
        <w:rPr>
          <w:lang w:eastAsia="ar-SA"/>
        </w:rPr>
      </w:pPr>
    </w:p>
    <w:p w:rsidR="00F7750B" w:rsidRPr="00F7750B" w:rsidRDefault="00F7750B" w:rsidP="00F7750B">
      <w:pPr>
        <w:widowControl/>
        <w:suppressAutoHyphens/>
        <w:autoSpaceDE/>
        <w:autoSpaceDN/>
        <w:adjustRightInd/>
        <w:jc w:val="both"/>
        <w:rPr>
          <w:sz w:val="24"/>
          <w:u w:val="single"/>
          <w:lang w:eastAsia="ar-SA"/>
        </w:rPr>
      </w:pPr>
      <w:r w:rsidRPr="00F7750B">
        <w:rPr>
          <w:b/>
          <w:sz w:val="24"/>
          <w:lang w:eastAsia="ar-SA"/>
        </w:rPr>
        <w:t xml:space="preserve"> о</w:t>
      </w:r>
      <w:r w:rsidRPr="00F7750B">
        <w:rPr>
          <w:sz w:val="24"/>
          <w:lang w:eastAsia="ar-SA"/>
        </w:rPr>
        <w:t xml:space="preserve">т </w:t>
      </w:r>
      <w:r w:rsidR="00E7555B">
        <w:rPr>
          <w:sz w:val="24"/>
          <w:u w:val="single"/>
          <w:lang w:eastAsia="ar-SA"/>
        </w:rPr>
        <w:t>05.04.2013</w:t>
      </w:r>
      <w:r w:rsidRPr="00F7750B">
        <w:rPr>
          <w:sz w:val="24"/>
          <w:lang w:eastAsia="ar-SA"/>
        </w:rPr>
        <w:t xml:space="preserve"> № </w:t>
      </w:r>
      <w:r w:rsidR="00E7555B">
        <w:rPr>
          <w:sz w:val="24"/>
          <w:u w:val="single"/>
          <w:lang w:eastAsia="ar-SA"/>
        </w:rPr>
        <w:t>88</w:t>
      </w:r>
      <w:r w:rsidRPr="00F7750B">
        <w:rPr>
          <w:sz w:val="24"/>
          <w:u w:val="single"/>
          <w:lang w:eastAsia="ar-SA"/>
        </w:rPr>
        <w:t xml:space="preserve">  </w:t>
      </w:r>
    </w:p>
    <w:p w:rsidR="00F7750B" w:rsidRPr="00F7750B" w:rsidRDefault="00F7750B" w:rsidP="00F7750B">
      <w:pPr>
        <w:widowControl/>
        <w:suppressAutoHyphens/>
        <w:autoSpaceDE/>
        <w:autoSpaceDN/>
        <w:adjustRightInd/>
        <w:jc w:val="both"/>
        <w:rPr>
          <w:b/>
          <w:bCs/>
          <w:sz w:val="22"/>
          <w:lang w:eastAsia="ar-SA"/>
        </w:rPr>
      </w:pPr>
      <w:r w:rsidRPr="00F7750B">
        <w:rPr>
          <w:b/>
          <w:bCs/>
          <w:sz w:val="22"/>
          <w:lang w:eastAsia="ar-SA"/>
        </w:rPr>
        <w:t xml:space="preserve">          с. Ершичи</w:t>
      </w:r>
    </w:p>
    <w:p w:rsidR="00F7750B" w:rsidRPr="00F7750B" w:rsidRDefault="00F7750B" w:rsidP="00F7750B">
      <w:pPr>
        <w:widowControl/>
        <w:suppressAutoHyphens/>
        <w:autoSpaceDE/>
        <w:autoSpaceDN/>
        <w:adjustRightInd/>
        <w:jc w:val="both"/>
        <w:rPr>
          <w:b/>
          <w:bCs/>
          <w:sz w:val="22"/>
          <w:lang w:eastAsia="ar-SA"/>
        </w:rPr>
      </w:pPr>
      <w:r w:rsidRPr="00F7750B">
        <w:rPr>
          <w:b/>
          <w:bCs/>
          <w:sz w:val="22"/>
          <w:lang w:eastAsia="ar-SA"/>
        </w:rPr>
        <w:t xml:space="preserve"> Ершичского района</w:t>
      </w:r>
    </w:p>
    <w:p w:rsidR="00F7750B" w:rsidRPr="00F7750B" w:rsidRDefault="00F7750B" w:rsidP="00F7750B">
      <w:pPr>
        <w:widowControl/>
        <w:suppressAutoHyphens/>
        <w:autoSpaceDE/>
        <w:autoSpaceDN/>
        <w:adjustRightInd/>
        <w:jc w:val="both"/>
        <w:rPr>
          <w:b/>
          <w:bCs/>
          <w:sz w:val="22"/>
          <w:lang w:eastAsia="ar-SA"/>
        </w:rPr>
      </w:pPr>
      <w:r w:rsidRPr="00F7750B">
        <w:rPr>
          <w:b/>
          <w:bCs/>
          <w:sz w:val="22"/>
          <w:lang w:eastAsia="ar-SA"/>
        </w:rPr>
        <w:t xml:space="preserve"> Смоленской области</w:t>
      </w:r>
    </w:p>
    <w:p w:rsidR="00CE5B12" w:rsidRDefault="00CE5B12" w:rsidP="00CE5B12">
      <w:pPr>
        <w:widowControl/>
        <w:shd w:val="clear" w:color="auto" w:fill="FFFFFF"/>
        <w:spacing w:line="240" w:lineRule="atLeast"/>
        <w:ind w:right="5706"/>
        <w:jc w:val="both"/>
        <w:rPr>
          <w:sz w:val="28"/>
        </w:rPr>
      </w:pPr>
    </w:p>
    <w:p w:rsidR="00F7750B" w:rsidRDefault="00F7750B" w:rsidP="00CE5B12">
      <w:pPr>
        <w:widowControl/>
        <w:shd w:val="clear" w:color="auto" w:fill="FFFFFF"/>
        <w:spacing w:line="240" w:lineRule="atLeast"/>
        <w:ind w:right="5706"/>
        <w:jc w:val="both"/>
        <w:rPr>
          <w:sz w:val="28"/>
        </w:rPr>
      </w:pPr>
    </w:p>
    <w:p w:rsidR="00CE5B12" w:rsidRPr="00F7750B" w:rsidRDefault="00CE5B12" w:rsidP="00CE5B12">
      <w:pPr>
        <w:widowControl/>
        <w:shd w:val="clear" w:color="auto" w:fill="FFFFFF"/>
        <w:spacing w:line="240" w:lineRule="atLeast"/>
        <w:ind w:right="5706"/>
        <w:jc w:val="both"/>
        <w:rPr>
          <w:bCs/>
          <w:color w:val="000000"/>
          <w:sz w:val="24"/>
          <w:szCs w:val="24"/>
        </w:rPr>
      </w:pPr>
      <w:r w:rsidRPr="00F7750B">
        <w:rPr>
          <w:sz w:val="24"/>
          <w:szCs w:val="24"/>
        </w:rPr>
        <w:t>Об утвержд</w:t>
      </w:r>
      <w:r w:rsidR="000713B2">
        <w:rPr>
          <w:sz w:val="24"/>
          <w:szCs w:val="24"/>
        </w:rPr>
        <w:t xml:space="preserve">ении плана мероприятий </w:t>
      </w:r>
      <w:r w:rsidRPr="00F7750B">
        <w:rPr>
          <w:sz w:val="24"/>
          <w:szCs w:val="24"/>
        </w:rPr>
        <w:t xml:space="preserve"> («дорожной карты») «</w:t>
      </w:r>
      <w:r w:rsidRPr="00F7750B">
        <w:rPr>
          <w:bCs/>
          <w:color w:val="000000"/>
          <w:sz w:val="24"/>
          <w:szCs w:val="24"/>
        </w:rPr>
        <w:t>Повышение эффективности и качества услуг сферы культуры муниципального образования – Ершичский район Смоленской области (2013-2018 годы)»</w:t>
      </w:r>
    </w:p>
    <w:p w:rsidR="00CE5B12" w:rsidRPr="00F7750B" w:rsidRDefault="00CE5B12" w:rsidP="00CE5B12">
      <w:pPr>
        <w:widowControl/>
        <w:shd w:val="clear" w:color="auto" w:fill="FFFFFF"/>
        <w:spacing w:line="240" w:lineRule="atLeast"/>
        <w:ind w:right="4571"/>
        <w:jc w:val="both"/>
        <w:rPr>
          <w:bCs/>
          <w:color w:val="000000"/>
          <w:sz w:val="24"/>
          <w:szCs w:val="24"/>
        </w:rPr>
      </w:pPr>
    </w:p>
    <w:p w:rsidR="00CE5B12" w:rsidRPr="00F7750B" w:rsidRDefault="00CE5B12" w:rsidP="00CE5B12">
      <w:pPr>
        <w:widowControl/>
        <w:shd w:val="clear" w:color="auto" w:fill="FFFFFF"/>
        <w:spacing w:line="240" w:lineRule="atLeast"/>
        <w:ind w:right="4571"/>
        <w:jc w:val="both"/>
        <w:rPr>
          <w:bCs/>
          <w:color w:val="000000"/>
          <w:sz w:val="24"/>
          <w:szCs w:val="24"/>
        </w:rPr>
      </w:pPr>
    </w:p>
    <w:p w:rsidR="00CE5B12" w:rsidRPr="00F7750B" w:rsidRDefault="00CE5B12" w:rsidP="00F7750B">
      <w:pPr>
        <w:ind w:firstLine="800"/>
        <w:jc w:val="both"/>
        <w:rPr>
          <w:b/>
          <w:sz w:val="24"/>
          <w:szCs w:val="24"/>
        </w:rPr>
      </w:pPr>
      <w:r w:rsidRPr="00F7750B">
        <w:rPr>
          <w:sz w:val="24"/>
          <w:szCs w:val="24"/>
        </w:rPr>
        <w:t xml:space="preserve">В целях реализации Указа Президента Российской Федерации от 7 мая  2012 года № 597 «О мероприятиях по реализации государственной социальной политики», в соответствии с распоряжением Правительства Российской Федерации </w:t>
      </w:r>
      <w:r w:rsidR="00F7750B" w:rsidRPr="00F7750B">
        <w:rPr>
          <w:sz w:val="24"/>
          <w:szCs w:val="24"/>
        </w:rPr>
        <w:t xml:space="preserve"> </w:t>
      </w:r>
      <w:r w:rsidRPr="00F7750B">
        <w:rPr>
          <w:sz w:val="24"/>
          <w:szCs w:val="24"/>
        </w:rPr>
        <w:t xml:space="preserve">от 28 декабря 2012 года  № 2606-р  </w:t>
      </w:r>
      <w:r w:rsidRPr="00F7750B">
        <w:rPr>
          <w:color w:val="000000"/>
          <w:sz w:val="24"/>
          <w:szCs w:val="24"/>
        </w:rPr>
        <w:t>«Об утверждении плана мероприятий («дорожной карты») «Изменения в отраслях социальной сферы, направленные на повышение эффективности сферы культуры»</w:t>
      </w:r>
      <w:r w:rsidR="00F7750B" w:rsidRPr="00F7750B">
        <w:rPr>
          <w:color w:val="000000"/>
          <w:sz w:val="24"/>
          <w:szCs w:val="24"/>
        </w:rPr>
        <w:t xml:space="preserve"> </w:t>
      </w:r>
      <w:r w:rsidRPr="00F7750B">
        <w:rPr>
          <w:sz w:val="24"/>
          <w:szCs w:val="24"/>
        </w:rPr>
        <w:t xml:space="preserve">Администрация муниципального образования – Ершичский район Смоленской области </w:t>
      </w:r>
      <w:r w:rsidRPr="00F7750B">
        <w:rPr>
          <w:b/>
          <w:sz w:val="24"/>
          <w:szCs w:val="24"/>
        </w:rPr>
        <w:t>п о с т а н о в л я е т:</w:t>
      </w:r>
    </w:p>
    <w:p w:rsidR="00CE5B12" w:rsidRPr="00F7750B" w:rsidRDefault="00CE5B12" w:rsidP="00F7750B">
      <w:pPr>
        <w:ind w:firstLine="800"/>
        <w:jc w:val="both"/>
        <w:rPr>
          <w:sz w:val="24"/>
          <w:szCs w:val="24"/>
        </w:rPr>
      </w:pPr>
    </w:p>
    <w:p w:rsidR="00CE5B12" w:rsidRPr="00F7750B" w:rsidRDefault="00CE5B12" w:rsidP="00F7750B">
      <w:pPr>
        <w:ind w:firstLine="800"/>
        <w:jc w:val="both"/>
        <w:rPr>
          <w:bCs/>
          <w:color w:val="000000"/>
          <w:sz w:val="24"/>
          <w:szCs w:val="24"/>
        </w:rPr>
      </w:pPr>
      <w:r w:rsidRPr="00F7750B">
        <w:rPr>
          <w:sz w:val="24"/>
          <w:szCs w:val="24"/>
        </w:rPr>
        <w:t>1. Утвердить прилагаемый план мероприятий</w:t>
      </w:r>
      <w:r w:rsidR="000713B2">
        <w:rPr>
          <w:sz w:val="24"/>
          <w:szCs w:val="24"/>
        </w:rPr>
        <w:t xml:space="preserve"> </w:t>
      </w:r>
      <w:r w:rsidRPr="00F7750B">
        <w:rPr>
          <w:sz w:val="24"/>
          <w:szCs w:val="24"/>
        </w:rPr>
        <w:t>(«дорожн</w:t>
      </w:r>
      <w:r w:rsidR="00F7750B">
        <w:rPr>
          <w:sz w:val="24"/>
          <w:szCs w:val="24"/>
        </w:rPr>
        <w:t>ую</w:t>
      </w:r>
      <w:r w:rsidRPr="00F7750B">
        <w:rPr>
          <w:sz w:val="24"/>
          <w:szCs w:val="24"/>
        </w:rPr>
        <w:t xml:space="preserve"> карт</w:t>
      </w:r>
      <w:r w:rsidR="00F7750B">
        <w:rPr>
          <w:sz w:val="24"/>
          <w:szCs w:val="24"/>
        </w:rPr>
        <w:t>у</w:t>
      </w:r>
      <w:r w:rsidRPr="00F7750B">
        <w:rPr>
          <w:sz w:val="24"/>
          <w:szCs w:val="24"/>
        </w:rPr>
        <w:t>») «</w:t>
      </w:r>
      <w:r w:rsidRPr="00F7750B">
        <w:rPr>
          <w:bCs/>
          <w:color w:val="000000"/>
          <w:sz w:val="24"/>
          <w:szCs w:val="24"/>
        </w:rPr>
        <w:t>Повышение эффективности и качества услуг сферы культуры муниципального образования – Ершичский район Смоленской области (2013-2018 годы)» (далее также – «дорожная карта»).</w:t>
      </w:r>
    </w:p>
    <w:p w:rsidR="00F7750B" w:rsidRPr="00F7750B" w:rsidRDefault="00F7750B" w:rsidP="00F7750B">
      <w:pPr>
        <w:ind w:firstLine="800"/>
        <w:jc w:val="both"/>
        <w:rPr>
          <w:color w:val="000000"/>
          <w:sz w:val="24"/>
          <w:szCs w:val="24"/>
        </w:rPr>
      </w:pPr>
      <w:r w:rsidRPr="00F7750B">
        <w:rPr>
          <w:sz w:val="24"/>
          <w:szCs w:val="24"/>
        </w:rPr>
        <w:t>2. О</w:t>
      </w:r>
      <w:r w:rsidR="00CE5B12" w:rsidRPr="00F7750B">
        <w:rPr>
          <w:sz w:val="24"/>
          <w:szCs w:val="24"/>
        </w:rPr>
        <w:t xml:space="preserve">тделу по культуре Администрации муниципального образования – Ершичский район  Смоленской области  (Н.Н.Генделева), </w:t>
      </w:r>
      <w:r w:rsidR="00CE5B12" w:rsidRPr="00F7750B">
        <w:rPr>
          <w:color w:val="000000"/>
          <w:sz w:val="24"/>
          <w:szCs w:val="24"/>
        </w:rPr>
        <w:t xml:space="preserve">обеспечить </w:t>
      </w:r>
      <w:r w:rsidRPr="00F7750B">
        <w:rPr>
          <w:color w:val="000000"/>
          <w:sz w:val="24"/>
          <w:szCs w:val="24"/>
        </w:rPr>
        <w:t>выполнение</w:t>
      </w:r>
      <w:r w:rsidR="00CE5B12" w:rsidRPr="00F7750B">
        <w:rPr>
          <w:color w:val="000000"/>
          <w:sz w:val="24"/>
          <w:szCs w:val="24"/>
        </w:rPr>
        <w:t xml:space="preserve"> «дорожной карты». </w:t>
      </w:r>
    </w:p>
    <w:p w:rsidR="00F7750B" w:rsidRPr="00F7750B" w:rsidRDefault="00F7750B" w:rsidP="00F7750B">
      <w:pPr>
        <w:pStyle w:val="1"/>
        <w:spacing w:before="0"/>
        <w:jc w:val="both"/>
        <w:rPr>
          <w:b w:val="0"/>
          <w:color w:val="000000"/>
          <w:szCs w:val="24"/>
        </w:rPr>
      </w:pPr>
      <w:r w:rsidRPr="00F7750B">
        <w:rPr>
          <w:color w:val="000000"/>
          <w:szCs w:val="24"/>
          <w:lang w:val="ru"/>
        </w:rPr>
        <w:t xml:space="preserve"> </w:t>
      </w:r>
      <w:r>
        <w:rPr>
          <w:color w:val="000000"/>
          <w:szCs w:val="24"/>
          <w:lang w:val="ru"/>
        </w:rPr>
        <w:t xml:space="preserve">           </w:t>
      </w:r>
      <w:r w:rsidRPr="00F7750B">
        <w:rPr>
          <w:color w:val="000000"/>
          <w:szCs w:val="24"/>
          <w:lang w:val="ru"/>
        </w:rPr>
        <w:t xml:space="preserve"> </w:t>
      </w:r>
      <w:r w:rsidR="00E33142">
        <w:rPr>
          <w:b w:val="0"/>
          <w:color w:val="000000"/>
          <w:szCs w:val="24"/>
          <w:lang w:val="ru"/>
        </w:rPr>
        <w:t>3</w:t>
      </w:r>
      <w:r w:rsidRPr="00F7750B">
        <w:rPr>
          <w:b w:val="0"/>
          <w:color w:val="000000"/>
          <w:spacing w:val="-20"/>
          <w:szCs w:val="24"/>
          <w:lang w:val="ru"/>
        </w:rPr>
        <w:t>.</w:t>
      </w:r>
      <w:r w:rsidRPr="00F7750B">
        <w:rPr>
          <w:b w:val="0"/>
          <w:color w:val="000000"/>
          <w:szCs w:val="24"/>
          <w:lang w:val="ru"/>
        </w:rPr>
        <w:t xml:space="preserve">Контроль за исполнением постановления возложить на начальника отдела по культуре </w:t>
      </w:r>
      <w:r w:rsidRPr="00F7750B">
        <w:rPr>
          <w:b w:val="0"/>
          <w:szCs w:val="24"/>
        </w:rPr>
        <w:t>Администрации муниципального образования - Ершичский район Смоленской области</w:t>
      </w:r>
      <w:r w:rsidRPr="00F7750B">
        <w:rPr>
          <w:b w:val="0"/>
          <w:color w:val="000000"/>
          <w:szCs w:val="24"/>
          <w:lang w:val="ru"/>
        </w:rPr>
        <w:t xml:space="preserve"> Генделеву Наталью Николаевну.</w:t>
      </w:r>
    </w:p>
    <w:p w:rsidR="00F7750B" w:rsidRPr="00F7750B" w:rsidRDefault="00F7750B" w:rsidP="00F7750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7750B" w:rsidRPr="00F7750B" w:rsidRDefault="00F7750B" w:rsidP="00CD2E2C">
      <w:pPr>
        <w:spacing w:line="360" w:lineRule="atLeast"/>
        <w:ind w:firstLine="800"/>
        <w:jc w:val="both"/>
        <w:rPr>
          <w:sz w:val="24"/>
          <w:szCs w:val="24"/>
        </w:rPr>
      </w:pPr>
    </w:p>
    <w:p w:rsidR="00F7750B" w:rsidRPr="00F7750B" w:rsidRDefault="00F7750B" w:rsidP="00CD2E2C">
      <w:pPr>
        <w:spacing w:line="360" w:lineRule="atLeast"/>
        <w:ind w:firstLine="800"/>
        <w:jc w:val="both"/>
        <w:rPr>
          <w:sz w:val="24"/>
          <w:szCs w:val="24"/>
        </w:rPr>
      </w:pPr>
    </w:p>
    <w:p w:rsidR="00F7750B" w:rsidRPr="00F7750B" w:rsidRDefault="00F7750B" w:rsidP="00F7750B">
      <w:pPr>
        <w:pStyle w:val="1"/>
        <w:spacing w:before="0"/>
        <w:jc w:val="both"/>
        <w:rPr>
          <w:b w:val="0"/>
          <w:szCs w:val="24"/>
        </w:rPr>
      </w:pPr>
      <w:r w:rsidRPr="00F7750B">
        <w:rPr>
          <w:b w:val="0"/>
          <w:szCs w:val="24"/>
        </w:rPr>
        <w:t xml:space="preserve">И. п. Главы Администрации </w:t>
      </w: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7750B">
        <w:rPr>
          <w:sz w:val="24"/>
          <w:szCs w:val="24"/>
          <w:lang w:eastAsia="ar-SA"/>
        </w:rPr>
        <w:t xml:space="preserve">муниципального образования - </w:t>
      </w: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7750B">
        <w:rPr>
          <w:sz w:val="24"/>
          <w:szCs w:val="24"/>
          <w:lang w:eastAsia="ar-SA"/>
        </w:rPr>
        <w:t>Ершичский район</w:t>
      </w: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7750B">
        <w:rPr>
          <w:sz w:val="24"/>
          <w:szCs w:val="24"/>
          <w:lang w:eastAsia="ar-SA"/>
        </w:rPr>
        <w:t xml:space="preserve">Смоленской области                                                    </w:t>
      </w:r>
      <w:r>
        <w:rPr>
          <w:sz w:val="24"/>
          <w:szCs w:val="24"/>
          <w:lang w:eastAsia="ar-SA"/>
        </w:rPr>
        <w:t xml:space="preserve">                 </w:t>
      </w:r>
      <w:r w:rsidRPr="00F7750B">
        <w:rPr>
          <w:sz w:val="24"/>
          <w:szCs w:val="24"/>
          <w:lang w:eastAsia="ar-SA"/>
        </w:rPr>
        <w:t xml:space="preserve">                 С. Д. Сидоренко</w:t>
      </w: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sz w:val="28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sz w:val="28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sz w:val="28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sz w:val="28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jc w:val="both"/>
        <w:rPr>
          <w:b/>
          <w:sz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7750B">
        <w:rPr>
          <w:sz w:val="24"/>
          <w:szCs w:val="24"/>
          <w:lang w:eastAsia="ar-SA"/>
        </w:rPr>
        <w:t xml:space="preserve">Отп. 1-экз. - в дело                                   Разослать: прокурору, </w:t>
      </w:r>
      <w:r>
        <w:rPr>
          <w:sz w:val="24"/>
          <w:szCs w:val="24"/>
          <w:lang w:eastAsia="ar-SA"/>
        </w:rPr>
        <w:t xml:space="preserve">финансовому управлению, </w:t>
      </w:r>
    </w:p>
    <w:p w:rsidR="00F7750B" w:rsidRPr="00F7750B" w:rsidRDefault="00F7750B" w:rsidP="00F7750B">
      <w:p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7750B">
        <w:rPr>
          <w:sz w:val="24"/>
          <w:szCs w:val="24"/>
          <w:lang w:eastAsia="ar-SA"/>
        </w:rPr>
        <w:t xml:space="preserve">Исп. </w:t>
      </w:r>
      <w:r>
        <w:rPr>
          <w:sz w:val="24"/>
          <w:szCs w:val="24"/>
          <w:lang w:eastAsia="ar-SA"/>
        </w:rPr>
        <w:t>Н. Н. Генделева</w:t>
      </w:r>
      <w:r w:rsidRPr="00F7750B">
        <w:rPr>
          <w:sz w:val="24"/>
          <w:szCs w:val="24"/>
          <w:lang w:eastAsia="ar-SA"/>
        </w:rPr>
        <w:t xml:space="preserve">                                             </w:t>
      </w:r>
      <w:r>
        <w:rPr>
          <w:sz w:val="24"/>
          <w:szCs w:val="24"/>
          <w:lang w:eastAsia="ar-SA"/>
        </w:rPr>
        <w:t xml:space="preserve">отделу по культуре, </w:t>
      </w:r>
    </w:p>
    <w:p w:rsidR="00F7750B" w:rsidRPr="00F7750B" w:rsidRDefault="00F7750B" w:rsidP="00F7750B">
      <w:p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7750B">
        <w:rPr>
          <w:sz w:val="24"/>
          <w:szCs w:val="24"/>
          <w:lang w:eastAsia="ar-SA"/>
        </w:rPr>
        <w:t>Тел. 2-1</w:t>
      </w:r>
      <w:r>
        <w:rPr>
          <w:sz w:val="24"/>
          <w:szCs w:val="24"/>
          <w:lang w:eastAsia="ar-SA"/>
        </w:rPr>
        <w:t>6</w:t>
      </w:r>
      <w:r w:rsidRPr="00F7750B"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>65</w:t>
      </w:r>
    </w:p>
    <w:p w:rsidR="00F7750B" w:rsidRPr="00F7750B" w:rsidRDefault="00F7750B" w:rsidP="00F7750B">
      <w:pPr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F7750B" w:rsidRPr="00F7750B" w:rsidRDefault="00F7750B" w:rsidP="00F7750B">
      <w:pPr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F7750B" w:rsidRDefault="00F7750B" w:rsidP="00F7750B">
      <w:p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7750B">
        <w:rPr>
          <w:sz w:val="24"/>
          <w:szCs w:val="24"/>
          <w:lang w:eastAsia="ar-SA"/>
        </w:rPr>
        <w:t xml:space="preserve">                                        Визы: М.М. Бугаев</w:t>
      </w:r>
    </w:p>
    <w:p w:rsidR="00F7750B" w:rsidRDefault="00F7750B" w:rsidP="00F7750B">
      <w:pPr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В. И. Бокатый</w:t>
      </w:r>
    </w:p>
    <w:p w:rsidR="00F7750B" w:rsidRPr="00F7750B" w:rsidRDefault="00F7750B" w:rsidP="00F7750B">
      <w:pPr>
        <w:suppressAutoHyphens/>
        <w:autoSpaceDE/>
        <w:autoSpaceDN/>
        <w:adjustRightInd/>
        <w:rPr>
          <w:b/>
          <w:sz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И. И. Напреева</w:t>
      </w:r>
    </w:p>
    <w:p w:rsidR="00F7750B" w:rsidRDefault="00F7750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4871FB" w:rsidRDefault="004871F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4871FB" w:rsidRDefault="004871F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B24AAD" w:rsidRDefault="00B24AAD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B24AAD" w:rsidRDefault="00B24AAD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B24AAD" w:rsidRDefault="00B24AAD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B24AAD" w:rsidRDefault="00B24AAD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B24AAD" w:rsidRDefault="00B24AAD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4871FB" w:rsidRDefault="004871F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871FB">
        <w:rPr>
          <w:bCs/>
          <w:color w:val="000000"/>
          <w:sz w:val="28"/>
          <w:szCs w:val="28"/>
        </w:rPr>
        <w:t>Утвержден</w:t>
      </w:r>
    </w:p>
    <w:p w:rsidR="004871FB" w:rsidRPr="004871FB" w:rsidRDefault="004871FB" w:rsidP="004871FB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871FB">
        <w:rPr>
          <w:bCs/>
          <w:color w:val="000000"/>
          <w:sz w:val="28"/>
          <w:szCs w:val="28"/>
        </w:rPr>
        <w:t xml:space="preserve">  Постановлением  Администрации </w:t>
      </w:r>
    </w:p>
    <w:p w:rsidR="004871FB" w:rsidRPr="004871FB" w:rsidRDefault="004871FB" w:rsidP="004871FB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871FB">
        <w:rPr>
          <w:bCs/>
          <w:color w:val="000000"/>
          <w:sz w:val="28"/>
          <w:szCs w:val="28"/>
        </w:rPr>
        <w:t xml:space="preserve">                            муниципального образования – Ершичский район</w:t>
      </w:r>
    </w:p>
    <w:p w:rsidR="00E7555B" w:rsidRPr="00E7555B" w:rsidRDefault="004871FB" w:rsidP="00E7555B">
      <w:pPr>
        <w:widowControl/>
        <w:suppressAutoHyphens/>
        <w:autoSpaceDE/>
        <w:autoSpaceDN/>
        <w:adjustRightInd/>
        <w:jc w:val="both"/>
        <w:rPr>
          <w:sz w:val="28"/>
          <w:szCs w:val="28"/>
          <w:u w:val="single"/>
          <w:lang w:eastAsia="ar-SA"/>
        </w:rPr>
      </w:pPr>
      <w:r w:rsidRPr="004871FB">
        <w:rPr>
          <w:bCs/>
          <w:color w:val="000000"/>
          <w:sz w:val="28"/>
          <w:szCs w:val="28"/>
        </w:rPr>
        <w:t xml:space="preserve">                        </w:t>
      </w:r>
      <w:r w:rsidR="00E7555B">
        <w:rPr>
          <w:bCs/>
          <w:color w:val="000000"/>
          <w:sz w:val="28"/>
          <w:szCs w:val="28"/>
        </w:rPr>
        <w:t xml:space="preserve">             </w:t>
      </w:r>
      <w:r w:rsidRPr="004871FB">
        <w:rPr>
          <w:bCs/>
          <w:color w:val="000000"/>
          <w:sz w:val="28"/>
          <w:szCs w:val="28"/>
        </w:rPr>
        <w:t xml:space="preserve">    Смоленской области </w:t>
      </w:r>
      <w:r w:rsidR="00E7555B" w:rsidRPr="00F7750B">
        <w:rPr>
          <w:b/>
          <w:sz w:val="24"/>
          <w:lang w:eastAsia="ar-SA"/>
        </w:rPr>
        <w:t>о</w:t>
      </w:r>
      <w:r w:rsidR="00E7555B" w:rsidRPr="00F7750B">
        <w:rPr>
          <w:sz w:val="24"/>
          <w:lang w:eastAsia="ar-SA"/>
        </w:rPr>
        <w:t xml:space="preserve">т </w:t>
      </w:r>
      <w:r w:rsidR="00E7555B" w:rsidRPr="00E7555B">
        <w:rPr>
          <w:sz w:val="28"/>
          <w:szCs w:val="28"/>
          <w:u w:val="single"/>
          <w:lang w:eastAsia="ar-SA"/>
        </w:rPr>
        <w:t>05.04.2013</w:t>
      </w:r>
      <w:r w:rsidR="00E7555B" w:rsidRPr="00E7555B">
        <w:rPr>
          <w:sz w:val="28"/>
          <w:szCs w:val="28"/>
          <w:lang w:eastAsia="ar-SA"/>
        </w:rPr>
        <w:t xml:space="preserve"> № </w:t>
      </w:r>
      <w:r w:rsidR="00E7555B" w:rsidRPr="00E7555B">
        <w:rPr>
          <w:sz w:val="28"/>
          <w:szCs w:val="28"/>
          <w:u w:val="single"/>
          <w:lang w:eastAsia="ar-SA"/>
        </w:rPr>
        <w:t xml:space="preserve">88  </w:t>
      </w:r>
    </w:p>
    <w:p w:rsidR="004871FB" w:rsidRPr="00E7555B" w:rsidRDefault="004871FB" w:rsidP="004871FB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 xml:space="preserve">ПЛАН МЕРОПРИЯТИЙ </w:t>
      </w:r>
      <w:bookmarkStart w:id="0" w:name="_GoBack"/>
      <w:bookmarkEnd w:id="0"/>
    </w:p>
    <w:p w:rsidR="004871FB" w:rsidRPr="004871FB" w:rsidRDefault="004871FB" w:rsidP="004871FB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>(«дорожная карта»)</w:t>
      </w:r>
    </w:p>
    <w:p w:rsidR="004871FB" w:rsidRPr="004871FB" w:rsidRDefault="004871FB" w:rsidP="004871FB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 xml:space="preserve"> «Повышение эффективности и качества услуг сферы культуры муниципального образования – Ершичский район Смоленской области</w:t>
      </w:r>
    </w:p>
    <w:p w:rsidR="004871FB" w:rsidRPr="004871FB" w:rsidRDefault="004871FB" w:rsidP="004871FB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 xml:space="preserve"> (2013-2018 годы)»</w:t>
      </w: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b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4871FB">
        <w:rPr>
          <w:sz w:val="28"/>
          <w:szCs w:val="28"/>
        </w:rPr>
        <w:t>Ершичи</w:t>
      </w: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4871FB">
        <w:rPr>
          <w:sz w:val="28"/>
          <w:szCs w:val="28"/>
        </w:rPr>
        <w:t>2013</w:t>
      </w: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lastRenderedPageBreak/>
        <w:t>1.</w:t>
      </w:r>
      <w:r w:rsidRPr="004871FB">
        <w:rPr>
          <w:bCs/>
          <w:color w:val="000000"/>
          <w:sz w:val="28"/>
          <w:szCs w:val="28"/>
          <w:lang w:val="en-US"/>
        </w:rPr>
        <w:t> </w:t>
      </w:r>
      <w:r w:rsidRPr="004871FB">
        <w:rPr>
          <w:bCs/>
          <w:color w:val="000000"/>
          <w:sz w:val="28"/>
          <w:szCs w:val="28"/>
        </w:rPr>
        <w:t xml:space="preserve"> </w:t>
      </w:r>
      <w:r w:rsidRPr="004871FB">
        <w:rPr>
          <w:b/>
          <w:sz w:val="28"/>
          <w:szCs w:val="28"/>
        </w:rPr>
        <w:t>Общее описание «дорожной карты»</w:t>
      </w: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sz w:val="16"/>
          <w:szCs w:val="16"/>
        </w:rPr>
      </w:pPr>
    </w:p>
    <w:p w:rsidR="004871FB" w:rsidRPr="004871FB" w:rsidRDefault="004871FB" w:rsidP="004871FB">
      <w:pPr>
        <w:ind w:firstLine="708"/>
        <w:jc w:val="both"/>
        <w:rPr>
          <w:sz w:val="28"/>
          <w:szCs w:val="28"/>
        </w:rPr>
      </w:pPr>
      <w:r w:rsidRPr="004871FB">
        <w:rPr>
          <w:sz w:val="28"/>
          <w:szCs w:val="28"/>
        </w:rPr>
        <w:t>Повышение духовного и творческого уровня общества на основе гуманистических ценностей становится возможным, если  основными дополняющими друг друга элементами культурной политики являются доступ населения к культуре и участие его в культурной жизни. Обеспечение максимальной доступности культурных благ, повышение качества и разнообразия услуг в сфере культуры</w:t>
      </w:r>
      <w:r w:rsidRPr="004871FB">
        <w:rPr>
          <w:b/>
          <w:sz w:val="28"/>
          <w:szCs w:val="28"/>
        </w:rPr>
        <w:t xml:space="preserve"> </w:t>
      </w:r>
      <w:r w:rsidRPr="004871FB">
        <w:rPr>
          <w:sz w:val="28"/>
          <w:szCs w:val="28"/>
        </w:rPr>
        <w:t xml:space="preserve">является одной из задач культурной политики муниципального образования – Ершичский район Смоленской области. </w:t>
      </w:r>
    </w:p>
    <w:p w:rsidR="004871FB" w:rsidRPr="004871FB" w:rsidRDefault="004871FB" w:rsidP="004871FB">
      <w:pPr>
        <w:ind w:right="6" w:firstLine="700"/>
        <w:rPr>
          <w:sz w:val="28"/>
          <w:szCs w:val="28"/>
        </w:rPr>
      </w:pPr>
      <w:r w:rsidRPr="004871FB">
        <w:rPr>
          <w:sz w:val="28"/>
          <w:szCs w:val="28"/>
        </w:rPr>
        <w:t>В муниципальном образовании – Ершичский  район Смоленской области  в настоящее время осуществляют деятельность  15 учреждений культурно-досугового типа, 14 библиотек, детская школа искусств.</w:t>
      </w:r>
    </w:p>
    <w:p w:rsidR="004871FB" w:rsidRPr="004871FB" w:rsidRDefault="004871FB" w:rsidP="004871FB">
      <w:pPr>
        <w:tabs>
          <w:tab w:val="left" w:pos="-540"/>
        </w:tabs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>В 57</w:t>
      </w:r>
      <w:r w:rsidRPr="004871FB">
        <w:rPr>
          <w:sz w:val="28"/>
        </w:rPr>
        <w:t xml:space="preserve"> </w:t>
      </w:r>
      <w:r w:rsidRPr="004871FB">
        <w:rPr>
          <w:sz w:val="28"/>
          <w:szCs w:val="28"/>
        </w:rPr>
        <w:t xml:space="preserve">клубных формированиях занимается  </w:t>
      </w:r>
      <w:r w:rsidRPr="004871FB">
        <w:rPr>
          <w:sz w:val="28"/>
        </w:rPr>
        <w:t xml:space="preserve">413 человек. </w:t>
      </w:r>
      <w:r w:rsidRPr="004871FB">
        <w:rPr>
          <w:sz w:val="28"/>
          <w:szCs w:val="28"/>
        </w:rPr>
        <w:t xml:space="preserve">В учреждении дополнительного образования детей обучается  25 человек. 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Работа учреждений культуры направлена на повышение уровня культурного досуга, сохранение национальных традиций, развитие единого культурно-информационного пространства, повышение культурно-эстетического и художественного уровня творческих коллективов.  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758"/>
        </w:tabs>
        <w:ind w:firstLine="709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В то же время в сфере культуры муниципального образования - Ершичский район Смоленской области  сложились  проблемы, обусловленные рядом  обстоятельств. </w:t>
      </w:r>
    </w:p>
    <w:p w:rsidR="004871FB" w:rsidRPr="004871FB" w:rsidRDefault="004871FB" w:rsidP="004871FB">
      <w:pPr>
        <w:ind w:firstLine="709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Современное состояние материально-технической базы учреждений культуры характеризуется высокой степенью изношенности    зданий   и  оборудования. Здания 6-ти культурно-досуговых  учреждений, 4-х библиотек нуждаются  в ремонте. 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Слабая материально-техническая база учреждений культуры увеличивает  разрыв между культурными потребностями населения и возможностью их удовлетворения.  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В настоящее время в большей степени бюджетное финансирование  учреждений сферы культуры ориентировано не на потребителя, а на содержание сети учреждений культуры, что часто приводит к  неэффективности бюджетных расходов и должно быть пересмотрено.  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Одним из важных социально-демографических процессов  является   сокращение численности населения муниципального образования - Ершичский район Смоленской области. 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 Недостаточно развита деятельность учреждений культуры, приносящая доход. Однако для организации этой деятельности требуется создание необходимых условий, включая материально-техническую базу, изучение рынка наиболее востребованных услуг. В настоящее время проводятся работы по укреплению материально-технической базы учреждений культуры. В 2012 году введено в эксплуатацию новое здание Сукромлянского СДК.     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Требуется дальнейшее совершенствование содержания и форм  информационной, просветительной, культурно-досуговой деятельности  учреждений  культуры муниципального образования - Ершичский район Смоленской области. 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В отрасли существует дефицит  квалифицированных кадров по  причине </w:t>
      </w:r>
      <w:r w:rsidRPr="004871FB">
        <w:rPr>
          <w:sz w:val="28"/>
          <w:szCs w:val="28"/>
        </w:rPr>
        <w:lastRenderedPageBreak/>
        <w:t xml:space="preserve">отсутствия жилья,  состояния материально-технической базы учреждений культуры и их финансирования, низкого уровня оплаты труда.  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 Специальное образование  по культуре и искусству   имеют   74  процента работников культурно-досуговых учреждений, 80 процентов библиотечных  работников. Средний возраст работников культуры – предпенсионный.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На конец 2012 года  штатная численность  работников учреждений культуры составляла 106 единиц, средняя списочная численность 96 человек. 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Существующая на сегодняшний день  штатная  численность сотрудников недостаточно  эффективна  и нуждается в корректировке  в зависимости от востребованности услуг  сферы культуры  муниципального образования - Ершичский район Смоленской области. 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sz w:val="28"/>
          <w:szCs w:val="28"/>
        </w:rPr>
        <w:t xml:space="preserve">Реализация «дорожной карты» будет способствовать концентрации и эффективному использованию финансовых, социально-культурных ресурсов в целях решения проблем, связанных с доступностью культурных ценностей и культурной деятельности, созданию условий, обеспечивающих поддержку и развитие творческих инициатив населения как основы формирования единого социально-культурного пространства, сохранению историко-культурного наследия, развитию инфраструктуры, гарантирующей доступ населения к услугам учреждений культуры и образовательных учреждений в области культуры, и тем самым повышению качества жизни населения муниципального образования - Ершичский район Смоленской области. </w:t>
      </w:r>
    </w:p>
    <w:p w:rsidR="004871FB" w:rsidRPr="004871FB" w:rsidRDefault="004871FB" w:rsidP="004871FB">
      <w:pPr>
        <w:ind w:firstLine="720"/>
        <w:jc w:val="both"/>
        <w:rPr>
          <w:b/>
          <w:sz w:val="28"/>
          <w:szCs w:val="28"/>
        </w:rPr>
      </w:pPr>
      <w:r w:rsidRPr="004871FB">
        <w:rPr>
          <w:sz w:val="28"/>
          <w:szCs w:val="28"/>
        </w:rPr>
        <w:t xml:space="preserve">Преодоление сложившейся ситуации по отношению к  национальному культурному наследию  является одной из важнейших задач современного этапа  культурного строительства. </w:t>
      </w:r>
    </w:p>
    <w:p w:rsidR="004871FB" w:rsidRPr="004871FB" w:rsidRDefault="004871FB" w:rsidP="004871FB">
      <w:pPr>
        <w:ind w:right="6" w:firstLine="700"/>
        <w:jc w:val="center"/>
        <w:rPr>
          <w:b/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ind w:right="6" w:firstLine="700"/>
        <w:jc w:val="center"/>
        <w:rPr>
          <w:b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>2.</w:t>
      </w:r>
      <w:r w:rsidRPr="004871FB">
        <w:rPr>
          <w:b/>
          <w:bCs/>
          <w:color w:val="000000"/>
          <w:sz w:val="28"/>
          <w:szCs w:val="28"/>
          <w:lang w:val="en-US"/>
        </w:rPr>
        <w:t> </w:t>
      </w:r>
      <w:r w:rsidRPr="004871FB">
        <w:rPr>
          <w:b/>
          <w:sz w:val="28"/>
          <w:szCs w:val="28"/>
        </w:rPr>
        <w:t>Цели разработки «дорожной карты»</w:t>
      </w:r>
    </w:p>
    <w:p w:rsidR="004871FB" w:rsidRPr="004871FB" w:rsidRDefault="004871FB" w:rsidP="004871FB">
      <w:pPr>
        <w:ind w:right="6" w:firstLine="700"/>
        <w:jc w:val="center"/>
        <w:rPr>
          <w:b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4871FB">
        <w:rPr>
          <w:sz w:val="28"/>
          <w:szCs w:val="28"/>
        </w:rPr>
        <w:t>Целями «дорожной карты» являются: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- развитие культуры как важного ресурса социально-экономического развития </w:t>
      </w:r>
      <w:r w:rsidRPr="004871FB">
        <w:rPr>
          <w:sz w:val="28"/>
          <w:szCs w:val="28"/>
        </w:rPr>
        <w:t xml:space="preserve">муниципального образования - Ершичский район Смоленской области. 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160"/>
        </w:tabs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- социальной стабильности и духовного здоровья населения;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- повышение качества жизни граждан Российской Федерации, проживающих на территории </w:t>
      </w:r>
      <w:r w:rsidRPr="004871FB">
        <w:rPr>
          <w:sz w:val="28"/>
          <w:szCs w:val="28"/>
        </w:rPr>
        <w:t>муниципального образования - Ершичский район Смоленской области</w:t>
      </w:r>
      <w:r w:rsidRPr="004871FB">
        <w:rPr>
          <w:color w:val="000000"/>
          <w:sz w:val="28"/>
          <w:szCs w:val="28"/>
        </w:rPr>
        <w:t>,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Смоленской области и Российской Федерации,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- обеспечение достойной оплаты труда работников сферы культуры </w:t>
      </w:r>
      <w:r w:rsidRPr="004871FB">
        <w:rPr>
          <w:sz w:val="28"/>
          <w:szCs w:val="28"/>
        </w:rPr>
        <w:t xml:space="preserve">муниципального образования - Ершичский район Смоленской области </w:t>
      </w:r>
      <w:r w:rsidRPr="004871FB">
        <w:rPr>
          <w:color w:val="000000"/>
          <w:sz w:val="28"/>
          <w:szCs w:val="28"/>
        </w:rPr>
        <w:t>как результат повышения качества и количества оказываемых ими муниципальных услуг;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700"/>
        </w:tabs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 </w:t>
      </w:r>
      <w:r w:rsidRPr="004871FB">
        <w:rPr>
          <w:color w:val="000000"/>
          <w:sz w:val="28"/>
          <w:szCs w:val="28"/>
        </w:rPr>
        <w:tab/>
        <w:t xml:space="preserve">- </w:t>
      </w:r>
      <w:r w:rsidRPr="004871FB">
        <w:rPr>
          <w:sz w:val="28"/>
          <w:szCs w:val="28"/>
        </w:rPr>
        <w:t>создание условий для адаптации деятельности учреждений культуры к современным тенденциям экономического развития;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160"/>
        </w:tabs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- увеличение роли культурно-досуговых учреждений культуры муниципального образования - Ершичский район Смоленской области в </w:t>
      </w:r>
      <w:r w:rsidRPr="004871FB">
        <w:rPr>
          <w:color w:val="000000"/>
          <w:sz w:val="28"/>
          <w:szCs w:val="28"/>
        </w:rPr>
        <w:lastRenderedPageBreak/>
        <w:t>формировании нравственной и эстетической позиций, развитие творческого потенциала зрителей дошкольного и школьного возраста средствами и возможностями современного художественного творчества;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1805"/>
        </w:tabs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- развитие и сохранение кадрового потенциала сферы культуры;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1805"/>
        </w:tabs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- повышение престижности и привлекательности профессий в сфере культуры;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- сохранение культурного и исторического наследия </w:t>
      </w:r>
      <w:r w:rsidRPr="004871FB">
        <w:rPr>
          <w:sz w:val="28"/>
          <w:szCs w:val="28"/>
        </w:rPr>
        <w:t>муниципального образования - Ершичский район Смоленской области</w:t>
      </w:r>
      <w:r w:rsidRPr="004871FB">
        <w:rPr>
          <w:color w:val="000000"/>
          <w:sz w:val="28"/>
          <w:szCs w:val="28"/>
        </w:rPr>
        <w:t xml:space="preserve">, обеспечение доступа жителей </w:t>
      </w:r>
      <w:r w:rsidRPr="004871FB">
        <w:rPr>
          <w:sz w:val="28"/>
          <w:szCs w:val="28"/>
        </w:rPr>
        <w:t xml:space="preserve">муниципального образования - Ершичский район Смоленской области </w:t>
      </w:r>
      <w:r w:rsidRPr="004871FB">
        <w:rPr>
          <w:color w:val="000000"/>
          <w:sz w:val="28"/>
          <w:szCs w:val="28"/>
        </w:rPr>
        <w:t>к культурным ценностям и участию в культурной жизни, реализация творческого потенциала жителей;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213"/>
        </w:tabs>
        <w:ind w:firstLine="700"/>
        <w:jc w:val="both"/>
        <w:rPr>
          <w:b/>
          <w:bCs/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- создание благоприятных условий для устойчивого развития сферы культуры.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213"/>
        </w:tabs>
        <w:ind w:firstLine="700"/>
        <w:jc w:val="both"/>
        <w:rPr>
          <w:b/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tabs>
          <w:tab w:val="left" w:pos="2213"/>
        </w:tabs>
        <w:ind w:firstLine="700"/>
        <w:jc w:val="center"/>
        <w:rPr>
          <w:b/>
          <w:bCs/>
          <w:color w:val="000000"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>3. Проведение структурных реформ в сфере культуры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213"/>
        </w:tabs>
        <w:jc w:val="center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tabs>
          <w:tab w:val="left" w:pos="700"/>
        </w:tabs>
        <w:ind w:firstLine="709"/>
        <w:jc w:val="both"/>
        <w:rPr>
          <w:bCs/>
          <w:color w:val="000000"/>
          <w:sz w:val="28"/>
          <w:szCs w:val="28"/>
        </w:rPr>
      </w:pPr>
      <w:r w:rsidRPr="004871FB">
        <w:rPr>
          <w:bCs/>
          <w:color w:val="000000"/>
          <w:sz w:val="28"/>
          <w:szCs w:val="28"/>
        </w:rPr>
        <w:t>В рамках структурных реформ предусматривается: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- повышение качества и расширение спектра муниципальных услуг в сфере культуры </w:t>
      </w:r>
      <w:r w:rsidRPr="004871FB">
        <w:rPr>
          <w:sz w:val="28"/>
          <w:szCs w:val="28"/>
        </w:rPr>
        <w:t>муниципального образования - Ершичский район Смоленской области</w:t>
      </w:r>
      <w:r w:rsidRPr="004871FB">
        <w:rPr>
          <w:color w:val="000000"/>
          <w:sz w:val="28"/>
          <w:szCs w:val="28"/>
        </w:rPr>
        <w:t>;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1320"/>
        </w:tabs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- обеспечение доступности к культурному продукту путем информатизации сферы культуры, размещение в информационно-телекоммуникационной сети «Интернет» (далее - сеть </w:t>
      </w:r>
      <w:r w:rsidRPr="004871FB">
        <w:rPr>
          <w:bCs/>
          <w:color w:val="000000"/>
          <w:sz w:val="28"/>
          <w:szCs w:val="28"/>
        </w:rPr>
        <w:t>«</w:t>
      </w:r>
      <w:r w:rsidRPr="004871FB">
        <w:rPr>
          <w:color w:val="000000"/>
          <w:sz w:val="28"/>
          <w:szCs w:val="28"/>
        </w:rPr>
        <w:t>Интернет») наиболее популярных фрагментов  культурно-досуговых мероприятий;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1320"/>
        </w:tabs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- формирование конкурентной среды в отрасли культуры путем участия в конкурсах и  грантах;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- создание условий для творческой самореализации жителей, проживающих на территории </w:t>
      </w:r>
      <w:r w:rsidRPr="004871FB">
        <w:rPr>
          <w:sz w:val="28"/>
          <w:szCs w:val="28"/>
        </w:rPr>
        <w:t>муниципального образования - Ершичский район Смоленской области;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1320"/>
        </w:tabs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- вовлечение населения в создание и продвижение культурного продукта;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- участие сферы культуры в формировании комфортной среды жизнедеятельности населенных пунктов </w:t>
      </w:r>
      <w:r w:rsidRPr="004871FB">
        <w:rPr>
          <w:sz w:val="28"/>
          <w:szCs w:val="28"/>
        </w:rPr>
        <w:t>муниципального образования - Ершичский район Смоленской области</w:t>
      </w:r>
      <w:r w:rsidRPr="004871FB">
        <w:rPr>
          <w:color w:val="000000"/>
          <w:sz w:val="28"/>
          <w:szCs w:val="28"/>
        </w:rPr>
        <w:t>;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- популяризация территории </w:t>
      </w:r>
      <w:r w:rsidRPr="004871FB">
        <w:rPr>
          <w:sz w:val="28"/>
          <w:szCs w:val="28"/>
        </w:rPr>
        <w:t xml:space="preserve">муниципального образования - Ершичский район Смоленской области </w:t>
      </w:r>
      <w:r w:rsidRPr="004871FB">
        <w:rPr>
          <w:color w:val="000000"/>
          <w:sz w:val="28"/>
          <w:szCs w:val="28"/>
        </w:rPr>
        <w:t>во внутреннем и внешнем культурно-туристическом пространстве.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189"/>
        </w:tabs>
        <w:spacing w:line="240" w:lineRule="atLeast"/>
        <w:rPr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tabs>
          <w:tab w:val="left" w:pos="2189"/>
        </w:tabs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tabs>
          <w:tab w:val="left" w:pos="2189"/>
        </w:tabs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 xml:space="preserve">4. Целевые показатели (индикаторы) развития сферы культуры </w:t>
      </w:r>
    </w:p>
    <w:p w:rsidR="004871FB" w:rsidRPr="004871FB" w:rsidRDefault="004871FB" w:rsidP="004871FB">
      <w:pPr>
        <w:ind w:right="6" w:firstLine="700"/>
        <w:jc w:val="both"/>
        <w:rPr>
          <w:b/>
          <w:sz w:val="28"/>
          <w:szCs w:val="28"/>
        </w:rPr>
      </w:pPr>
      <w:r w:rsidRPr="004871FB">
        <w:rPr>
          <w:b/>
          <w:sz w:val="28"/>
          <w:szCs w:val="28"/>
        </w:rPr>
        <w:t xml:space="preserve">муниципального образования - Ершичский район Смоленской области 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189"/>
        </w:tabs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>и меры, обеспечивающие их достижение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>1. С ростом эффективности и качества оказываемых услуг будут достигнуты следующие целевые показатели (индикаторы):</w:t>
      </w:r>
    </w:p>
    <w:p w:rsidR="004871FB" w:rsidRPr="004871FB" w:rsidRDefault="004871FB" w:rsidP="004871FB">
      <w:pPr>
        <w:widowControl/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1) увеличение количества посещений культурно-досуговых мероприятий     (по сравнению с предыдущим годом):</w:t>
      </w:r>
    </w:p>
    <w:p w:rsidR="004871FB" w:rsidRPr="004871FB" w:rsidRDefault="004871FB" w:rsidP="004871FB">
      <w:pPr>
        <w:widowControl/>
        <w:spacing w:line="240" w:lineRule="atLeast"/>
        <w:jc w:val="right"/>
        <w:rPr>
          <w:sz w:val="28"/>
          <w:szCs w:val="28"/>
        </w:rPr>
      </w:pPr>
      <w:r w:rsidRPr="004871FB">
        <w:rPr>
          <w:sz w:val="28"/>
          <w:szCs w:val="28"/>
        </w:rPr>
        <w:t xml:space="preserve">                                                                                                                    (процентов)</w:t>
      </w:r>
    </w:p>
    <w:p w:rsidR="004871FB" w:rsidRPr="004871FB" w:rsidRDefault="004871FB" w:rsidP="004871FB">
      <w:pPr>
        <w:widowControl/>
        <w:spacing w:line="120" w:lineRule="exact"/>
        <w:jc w:val="right"/>
        <w:rPr>
          <w:sz w:val="28"/>
          <w:szCs w:val="28"/>
        </w:rPr>
      </w:pPr>
    </w:p>
    <w:tbl>
      <w:tblPr>
        <w:tblW w:w="102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400"/>
        <w:gridCol w:w="1300"/>
        <w:gridCol w:w="1400"/>
        <w:gridCol w:w="1600"/>
      </w:tblGrid>
      <w:tr w:rsidR="004871FB" w:rsidRPr="004871FB" w:rsidTr="007A5E4A">
        <w:trPr>
          <w:cantSplit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2017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2018 год</w:t>
            </w:r>
          </w:p>
        </w:tc>
      </w:tr>
      <w:tr w:rsidR="004871FB" w:rsidRPr="004871FB" w:rsidTr="007A5E4A">
        <w:trPr>
          <w:cantSplit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7,2</w:t>
            </w:r>
          </w:p>
        </w:tc>
      </w:tr>
    </w:tbl>
    <w:p w:rsidR="004871FB" w:rsidRPr="004871FB" w:rsidRDefault="004871FB" w:rsidP="004871FB">
      <w:pPr>
        <w:widowControl/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lastRenderedPageBreak/>
        <w:t>2) увеличение доли объектов культурного наследия,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наследия:</w:t>
      </w:r>
    </w:p>
    <w:p w:rsidR="004871FB" w:rsidRPr="004871FB" w:rsidRDefault="004871FB" w:rsidP="004871FB">
      <w:pPr>
        <w:widowControl/>
        <w:spacing w:line="360" w:lineRule="atLeast"/>
        <w:jc w:val="right"/>
        <w:rPr>
          <w:sz w:val="28"/>
          <w:szCs w:val="28"/>
        </w:rPr>
      </w:pPr>
      <w:r w:rsidRPr="004871FB">
        <w:rPr>
          <w:sz w:val="28"/>
          <w:szCs w:val="28"/>
        </w:rPr>
        <w:t>(процентов)</w:t>
      </w:r>
    </w:p>
    <w:p w:rsidR="004871FB" w:rsidRPr="004871FB" w:rsidRDefault="004871FB" w:rsidP="004871FB">
      <w:pPr>
        <w:widowControl/>
        <w:spacing w:line="120" w:lineRule="exact"/>
        <w:jc w:val="right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400"/>
        <w:gridCol w:w="1300"/>
        <w:gridCol w:w="1400"/>
        <w:gridCol w:w="1600"/>
      </w:tblGrid>
      <w:tr w:rsidR="004871FB" w:rsidRPr="004871FB" w:rsidTr="007A5E4A">
        <w:trPr>
          <w:cantSplit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2017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2018 год</w:t>
            </w:r>
          </w:p>
        </w:tc>
      </w:tr>
      <w:tr w:rsidR="004871FB" w:rsidRPr="004871FB" w:rsidTr="007A5E4A">
        <w:trPr>
          <w:cantSplit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</w:t>
            </w:r>
          </w:p>
        </w:tc>
      </w:tr>
    </w:tbl>
    <w:p w:rsidR="004871FB" w:rsidRPr="004871FB" w:rsidRDefault="004871FB" w:rsidP="004871FB">
      <w:pPr>
        <w:widowControl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3) увеличение количества библиографических записей в сводном электронном каталоге библиотек Смоленской области, в том числе включенных в сводный электронный каталог  библиотек России (по сравнению с предыдущим годом):</w:t>
      </w:r>
    </w:p>
    <w:p w:rsidR="004871FB" w:rsidRPr="004871FB" w:rsidRDefault="004871FB" w:rsidP="004871FB">
      <w:pPr>
        <w:widowControl/>
        <w:spacing w:line="240" w:lineRule="atLeast"/>
        <w:jc w:val="right"/>
        <w:rPr>
          <w:sz w:val="28"/>
          <w:szCs w:val="28"/>
        </w:rPr>
      </w:pPr>
    </w:p>
    <w:p w:rsidR="004871FB" w:rsidRPr="004871FB" w:rsidRDefault="004871FB" w:rsidP="004871FB">
      <w:pPr>
        <w:widowControl/>
        <w:spacing w:line="240" w:lineRule="atLeast"/>
        <w:jc w:val="right"/>
        <w:rPr>
          <w:sz w:val="28"/>
          <w:szCs w:val="28"/>
        </w:rPr>
      </w:pPr>
      <w:r w:rsidRPr="004871FB">
        <w:rPr>
          <w:sz w:val="28"/>
          <w:szCs w:val="28"/>
        </w:rPr>
        <w:t>(процентов)</w:t>
      </w:r>
    </w:p>
    <w:p w:rsidR="004871FB" w:rsidRPr="004871FB" w:rsidRDefault="004871FB" w:rsidP="004871FB">
      <w:pPr>
        <w:widowControl/>
        <w:spacing w:line="120" w:lineRule="exact"/>
        <w:jc w:val="right"/>
        <w:rPr>
          <w:sz w:val="28"/>
          <w:szCs w:val="28"/>
        </w:rPr>
      </w:pPr>
    </w:p>
    <w:tbl>
      <w:tblPr>
        <w:tblW w:w="102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400"/>
        <w:gridCol w:w="1300"/>
        <w:gridCol w:w="1400"/>
        <w:gridCol w:w="1600"/>
      </w:tblGrid>
      <w:tr w:rsidR="004871FB" w:rsidRPr="004871FB" w:rsidTr="007A5E4A">
        <w:trPr>
          <w:cantSplit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2017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2018 год</w:t>
            </w:r>
          </w:p>
        </w:tc>
      </w:tr>
      <w:tr w:rsidR="004871FB" w:rsidRPr="004871FB" w:rsidTr="007A5E4A">
        <w:trPr>
          <w:cantSplit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16"/>
                <w:szCs w:val="16"/>
              </w:rPr>
            </w:pP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ind w:left="-40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2,0</w:t>
            </w:r>
          </w:p>
        </w:tc>
      </w:tr>
    </w:tbl>
    <w:p w:rsidR="004871FB" w:rsidRPr="004871FB" w:rsidRDefault="004871FB" w:rsidP="004871FB">
      <w:pPr>
        <w:widowControl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4) увеличение численности участников культурно-досуговых мероприятий         (по сравнению с предыдущим годом):</w:t>
      </w:r>
    </w:p>
    <w:p w:rsidR="004871FB" w:rsidRPr="004871FB" w:rsidRDefault="004871FB" w:rsidP="004871FB">
      <w:pPr>
        <w:widowControl/>
        <w:shd w:val="clear" w:color="auto" w:fill="FFFFFF"/>
        <w:spacing w:line="360" w:lineRule="atLeast"/>
        <w:jc w:val="right"/>
        <w:rPr>
          <w:sz w:val="28"/>
          <w:szCs w:val="28"/>
        </w:rPr>
      </w:pPr>
      <w:r w:rsidRPr="004871FB">
        <w:rPr>
          <w:sz w:val="28"/>
          <w:szCs w:val="28"/>
        </w:rPr>
        <w:t xml:space="preserve">                                                                                                                    (процентов)</w:t>
      </w:r>
    </w:p>
    <w:p w:rsidR="004871FB" w:rsidRPr="004871FB" w:rsidRDefault="004871FB" w:rsidP="004871FB">
      <w:pPr>
        <w:widowControl/>
        <w:shd w:val="clear" w:color="auto" w:fill="FFFFFF"/>
        <w:spacing w:line="120" w:lineRule="exact"/>
        <w:jc w:val="right"/>
        <w:rPr>
          <w:sz w:val="28"/>
          <w:szCs w:val="28"/>
        </w:rPr>
      </w:pPr>
    </w:p>
    <w:tbl>
      <w:tblPr>
        <w:tblW w:w="102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400"/>
        <w:gridCol w:w="1300"/>
        <w:gridCol w:w="1400"/>
        <w:gridCol w:w="1600"/>
      </w:tblGrid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2017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2018 год</w:t>
            </w: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5,8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6,0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6,3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6,3</w:t>
            </w:r>
          </w:p>
        </w:tc>
      </w:tr>
    </w:tbl>
    <w:p w:rsidR="004871FB" w:rsidRPr="004871FB" w:rsidRDefault="004871FB" w:rsidP="004871FB">
      <w:pPr>
        <w:widowControl/>
        <w:shd w:val="clear" w:color="auto" w:fill="FFFFFF"/>
        <w:tabs>
          <w:tab w:val="left" w:pos="12499"/>
          <w:tab w:val="left" w:leader="underscore" w:pos="13829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5) повышение уровня удовлетворенности граждан, проживающих на территории муниципального образования – Ершичский район Смоленской области, качеством предоставления государственных и муниципальных услуг в сфере культуры: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12499"/>
          <w:tab w:val="left" w:leader="underscore" w:pos="13829"/>
        </w:tabs>
        <w:spacing w:line="360" w:lineRule="atLeast"/>
        <w:ind w:firstLine="709"/>
        <w:jc w:val="right"/>
        <w:rPr>
          <w:sz w:val="28"/>
          <w:szCs w:val="28"/>
        </w:rPr>
      </w:pPr>
      <w:r w:rsidRPr="004871FB">
        <w:rPr>
          <w:sz w:val="28"/>
          <w:szCs w:val="28"/>
        </w:rPr>
        <w:t xml:space="preserve">                                                                                                          (процентов)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12499"/>
          <w:tab w:val="left" w:leader="underscore" w:pos="13829"/>
        </w:tabs>
        <w:spacing w:line="120" w:lineRule="exact"/>
        <w:jc w:val="right"/>
        <w:rPr>
          <w:sz w:val="28"/>
          <w:szCs w:val="28"/>
        </w:rPr>
      </w:pPr>
    </w:p>
    <w:tbl>
      <w:tblPr>
        <w:tblW w:w="102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400"/>
        <w:gridCol w:w="1300"/>
        <w:gridCol w:w="1400"/>
        <w:gridCol w:w="1600"/>
      </w:tblGrid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2017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2018 год</w:t>
            </w: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90</w:t>
            </w:r>
          </w:p>
        </w:tc>
      </w:tr>
    </w:tbl>
    <w:p w:rsidR="004871FB" w:rsidRPr="004871FB" w:rsidRDefault="004871FB" w:rsidP="004871FB">
      <w:pPr>
        <w:widowControl/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6) увеличение доли объектов культурного наследия муниципального образования – Ершичский район Смоленской области, находящихся в удовлетворительном состоянии, в общем количестве объектов культурного наследия муниципального значения:</w:t>
      </w:r>
    </w:p>
    <w:p w:rsidR="004871FB" w:rsidRPr="004871FB" w:rsidRDefault="004871FB" w:rsidP="004871FB">
      <w:pPr>
        <w:widowControl/>
        <w:spacing w:line="240" w:lineRule="exact"/>
        <w:jc w:val="right"/>
        <w:rPr>
          <w:sz w:val="28"/>
          <w:szCs w:val="28"/>
        </w:rPr>
      </w:pPr>
      <w:r w:rsidRPr="004871FB">
        <w:rPr>
          <w:sz w:val="28"/>
          <w:szCs w:val="28"/>
        </w:rPr>
        <w:t xml:space="preserve">                                                                                                                    (процентов)</w:t>
      </w:r>
    </w:p>
    <w:p w:rsidR="004871FB" w:rsidRPr="004871FB" w:rsidRDefault="004871FB" w:rsidP="004871FB">
      <w:pPr>
        <w:widowControl/>
        <w:spacing w:line="120" w:lineRule="exact"/>
        <w:jc w:val="right"/>
        <w:rPr>
          <w:sz w:val="28"/>
          <w:szCs w:val="28"/>
        </w:rPr>
      </w:pPr>
    </w:p>
    <w:tbl>
      <w:tblPr>
        <w:tblW w:w="102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400"/>
        <w:gridCol w:w="1300"/>
        <w:gridCol w:w="1400"/>
        <w:gridCol w:w="1600"/>
      </w:tblGrid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2017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2018 год</w:t>
            </w: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35,6</w:t>
            </w:r>
          </w:p>
        </w:tc>
      </w:tr>
    </w:tbl>
    <w:p w:rsidR="004871FB" w:rsidRPr="004871FB" w:rsidRDefault="004871FB" w:rsidP="004871FB">
      <w:pPr>
        <w:widowControl/>
        <w:spacing w:line="120" w:lineRule="exact"/>
        <w:jc w:val="right"/>
        <w:rPr>
          <w:sz w:val="28"/>
          <w:szCs w:val="28"/>
        </w:rPr>
      </w:pP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7) увеличение доли  библиотек, подключенных к сети </w:t>
      </w:r>
      <w:r w:rsidRPr="004871FB">
        <w:rPr>
          <w:bCs/>
          <w:color w:val="000000"/>
          <w:sz w:val="28"/>
          <w:szCs w:val="28"/>
        </w:rPr>
        <w:t>«</w:t>
      </w:r>
      <w:r w:rsidRPr="004871FB">
        <w:rPr>
          <w:color w:val="000000"/>
          <w:sz w:val="28"/>
          <w:szCs w:val="28"/>
        </w:rPr>
        <w:t>Интернет»</w:t>
      </w:r>
      <w:r w:rsidRPr="004871FB">
        <w:rPr>
          <w:bCs/>
          <w:color w:val="000000"/>
          <w:sz w:val="28"/>
          <w:szCs w:val="28"/>
        </w:rPr>
        <w:t>,</w:t>
      </w:r>
      <w:r w:rsidRPr="004871FB">
        <w:rPr>
          <w:color w:val="000000"/>
          <w:sz w:val="28"/>
          <w:szCs w:val="28"/>
        </w:rPr>
        <w:t xml:space="preserve"> в общем количестве библиотек </w:t>
      </w:r>
      <w:r w:rsidRPr="004871FB">
        <w:rPr>
          <w:sz w:val="28"/>
          <w:szCs w:val="28"/>
        </w:rPr>
        <w:t>муниципального образования - Ершичский район Смоленской области</w:t>
      </w:r>
      <w:r w:rsidRPr="004871FB">
        <w:rPr>
          <w:color w:val="000000"/>
          <w:sz w:val="28"/>
          <w:szCs w:val="28"/>
        </w:rPr>
        <w:t>:</w:t>
      </w:r>
    </w:p>
    <w:p w:rsidR="004871FB" w:rsidRPr="004871FB" w:rsidRDefault="004871FB" w:rsidP="004871FB">
      <w:pPr>
        <w:widowControl/>
        <w:spacing w:line="240" w:lineRule="exact"/>
        <w:jc w:val="right"/>
        <w:rPr>
          <w:sz w:val="28"/>
          <w:szCs w:val="28"/>
        </w:rPr>
      </w:pPr>
      <w:r w:rsidRPr="004871FB">
        <w:rPr>
          <w:sz w:val="28"/>
          <w:szCs w:val="28"/>
        </w:rPr>
        <w:lastRenderedPageBreak/>
        <w:t>(процентов)</w:t>
      </w:r>
    </w:p>
    <w:p w:rsidR="004871FB" w:rsidRPr="004871FB" w:rsidRDefault="004871FB" w:rsidP="004871FB">
      <w:pPr>
        <w:widowControl/>
        <w:spacing w:line="120" w:lineRule="exact"/>
        <w:jc w:val="right"/>
        <w:rPr>
          <w:sz w:val="28"/>
          <w:szCs w:val="28"/>
        </w:rPr>
      </w:pPr>
    </w:p>
    <w:tbl>
      <w:tblPr>
        <w:tblW w:w="102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400"/>
        <w:gridCol w:w="1300"/>
        <w:gridCol w:w="1400"/>
        <w:gridCol w:w="1600"/>
      </w:tblGrid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2017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2018 год</w:t>
            </w: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82,2</w:t>
            </w:r>
          </w:p>
        </w:tc>
      </w:tr>
    </w:tbl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>8) </w:t>
      </w:r>
      <w:bookmarkStart w:id="1" w:name="OLE_LINK2"/>
      <w:bookmarkStart w:id="2" w:name="OLE_LINK1"/>
      <w:r w:rsidRPr="004871FB">
        <w:rPr>
          <w:color w:val="000000"/>
          <w:sz w:val="28"/>
          <w:szCs w:val="28"/>
        </w:rPr>
        <w:t>увеличение доли детей, привлекаемых к участию в творческих мероприятиях, в общем числе детей</w:t>
      </w:r>
      <w:bookmarkEnd w:id="1"/>
      <w:bookmarkEnd w:id="2"/>
      <w:r w:rsidRPr="004871FB">
        <w:rPr>
          <w:color w:val="000000"/>
          <w:sz w:val="28"/>
          <w:szCs w:val="28"/>
        </w:rPr>
        <w:t xml:space="preserve">, проживающих на территории </w:t>
      </w:r>
      <w:r w:rsidRPr="004871FB">
        <w:rPr>
          <w:sz w:val="28"/>
          <w:szCs w:val="28"/>
        </w:rPr>
        <w:t>муниципального образования - Ершичский район Смоленской области</w:t>
      </w:r>
      <w:r w:rsidRPr="004871FB">
        <w:rPr>
          <w:color w:val="000000"/>
          <w:sz w:val="28"/>
          <w:szCs w:val="28"/>
        </w:rPr>
        <w:t>:</w:t>
      </w: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4871FB">
        <w:rPr>
          <w:sz w:val="28"/>
          <w:szCs w:val="28"/>
        </w:rPr>
        <w:t xml:space="preserve">                                                                                                                    (процентов)</w:t>
      </w:r>
    </w:p>
    <w:p w:rsidR="004871FB" w:rsidRPr="004871FB" w:rsidRDefault="004871FB" w:rsidP="004871FB">
      <w:pPr>
        <w:widowControl/>
        <w:shd w:val="clear" w:color="auto" w:fill="FFFFFF"/>
        <w:spacing w:line="120" w:lineRule="exact"/>
        <w:jc w:val="right"/>
        <w:rPr>
          <w:sz w:val="28"/>
          <w:szCs w:val="28"/>
        </w:rPr>
      </w:pPr>
    </w:p>
    <w:tbl>
      <w:tblPr>
        <w:tblW w:w="102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400"/>
        <w:gridCol w:w="1300"/>
        <w:gridCol w:w="1400"/>
        <w:gridCol w:w="1600"/>
      </w:tblGrid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2017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2018 год</w:t>
            </w: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8</w:t>
            </w:r>
          </w:p>
        </w:tc>
      </w:tr>
    </w:tbl>
    <w:p w:rsidR="004871FB" w:rsidRPr="004871FB" w:rsidRDefault="004871FB" w:rsidP="004871FB">
      <w:pPr>
        <w:widowControl/>
        <w:shd w:val="clear" w:color="auto" w:fill="FFFFFF"/>
        <w:tabs>
          <w:tab w:val="left" w:pos="700"/>
        </w:tabs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tabs>
          <w:tab w:val="left" w:pos="700"/>
        </w:tabs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bCs/>
          <w:color w:val="000000"/>
          <w:sz w:val="28"/>
          <w:szCs w:val="28"/>
        </w:rPr>
        <w:t xml:space="preserve">2. Мерами, обеспечивающими достижение целевых показателей (индикаторов) развития сферы культуры </w:t>
      </w:r>
      <w:r w:rsidRPr="004871FB">
        <w:rPr>
          <w:sz w:val="28"/>
          <w:szCs w:val="28"/>
        </w:rPr>
        <w:t>муниципального образования - Ершичский район Смоленской области</w:t>
      </w:r>
      <w:r w:rsidRPr="004871FB">
        <w:rPr>
          <w:bCs/>
          <w:color w:val="000000"/>
          <w:sz w:val="28"/>
          <w:szCs w:val="28"/>
        </w:rPr>
        <w:t>, являются:</w:t>
      </w:r>
    </w:p>
    <w:p w:rsidR="004871FB" w:rsidRPr="004871FB" w:rsidRDefault="004871FB" w:rsidP="004871FB">
      <w:pPr>
        <w:widowControl/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1) создание механизма стимулирования работников учреждений культуры, </w:t>
      </w:r>
      <w:r w:rsidRPr="004871FB">
        <w:rPr>
          <w:sz w:val="28"/>
          <w:szCs w:val="28"/>
        </w:rPr>
        <w:t>оказывающих услуги (выполняющих работы) различной сложности,</w:t>
      </w:r>
      <w:r w:rsidRPr="004871FB">
        <w:rPr>
          <w:color w:val="000000"/>
          <w:sz w:val="28"/>
          <w:szCs w:val="28"/>
        </w:rPr>
        <w:t xml:space="preserve"> включающего в себя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4871FB" w:rsidRPr="004871FB" w:rsidRDefault="004871FB" w:rsidP="004871FB">
      <w:pPr>
        <w:widowControl/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2)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Смоленской области в соответствии с Указом Президента Российской Федерации от 7 мая </w:t>
      </w:r>
      <w:smartTag w:uri="urn:schemas-microsoft-com:office:smarttags" w:element="metricconverter">
        <w:smartTagPr>
          <w:attr w:name="ProductID" w:val="2012 г"/>
        </w:smartTagPr>
        <w:r w:rsidRPr="004871FB">
          <w:rPr>
            <w:color w:val="000000"/>
            <w:sz w:val="28"/>
            <w:szCs w:val="28"/>
          </w:rPr>
          <w:t>2012 г</w:t>
        </w:r>
      </w:smartTag>
      <w:r w:rsidRPr="004871FB">
        <w:rPr>
          <w:color w:val="000000"/>
          <w:sz w:val="28"/>
          <w:szCs w:val="28"/>
        </w:rPr>
        <w:t xml:space="preserve">. № 597 «О мероприятиях по реализации государственной социальной политики» (далее - Указ Президента Российской Федерации от 7 мая </w:t>
      </w:r>
      <w:smartTag w:uri="urn:schemas-microsoft-com:office:smarttags" w:element="metricconverter">
        <w:smartTagPr>
          <w:attr w:name="ProductID" w:val="2012 г"/>
        </w:smartTagPr>
        <w:r w:rsidRPr="004871FB">
          <w:rPr>
            <w:color w:val="000000"/>
            <w:sz w:val="28"/>
            <w:szCs w:val="28"/>
          </w:rPr>
          <w:t>2012 г</w:t>
        </w:r>
      </w:smartTag>
      <w:r w:rsidRPr="004871FB">
        <w:rPr>
          <w:color w:val="000000"/>
          <w:sz w:val="28"/>
          <w:szCs w:val="28"/>
        </w:rPr>
        <w:t>. № 597);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3) 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 </w:t>
      </w:r>
      <w:r w:rsidRPr="004871FB">
        <w:rPr>
          <w:sz w:val="28"/>
          <w:szCs w:val="28"/>
        </w:rPr>
        <w:t>муниципального образования - Ершичский район Смоленской области</w:t>
      </w:r>
      <w:r w:rsidRPr="004871FB">
        <w:rPr>
          <w:color w:val="000000"/>
          <w:sz w:val="28"/>
          <w:szCs w:val="28"/>
        </w:rPr>
        <w:t>;</w:t>
      </w: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4) реорганизация неэффективных учреждений культуры </w:t>
      </w:r>
      <w:r w:rsidRPr="004871FB">
        <w:rPr>
          <w:sz w:val="28"/>
          <w:szCs w:val="28"/>
        </w:rPr>
        <w:t>муниципального образования - Ершичский район Смоленской области;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328"/>
        </w:tabs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>5) укрепление материально-технической базы учреждений культуры, в том числе в части проведения работ по сохранению используемых учреждениями культуры объектов культурного наследия.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328"/>
        </w:tabs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4871FB" w:rsidRPr="004871FB" w:rsidRDefault="004871FB" w:rsidP="004871FB">
      <w:pPr>
        <w:widowControl/>
        <w:shd w:val="clear" w:color="auto" w:fill="FFFFFF"/>
        <w:tabs>
          <w:tab w:val="left" w:pos="2328"/>
        </w:tabs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 xml:space="preserve">5. Мероприятия по совершенствованию оплаты труда работников 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328"/>
        </w:tabs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 xml:space="preserve">учреждений культуры муниципального образования – </w:t>
      </w:r>
    </w:p>
    <w:p w:rsidR="004871FB" w:rsidRPr="004871FB" w:rsidRDefault="004871FB" w:rsidP="004871FB">
      <w:pPr>
        <w:widowControl/>
        <w:shd w:val="clear" w:color="auto" w:fill="FFFFFF"/>
        <w:tabs>
          <w:tab w:val="left" w:pos="2328"/>
        </w:tabs>
        <w:spacing w:line="240" w:lineRule="atLeast"/>
        <w:jc w:val="center"/>
        <w:rPr>
          <w:b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>Ершичский район  Смоленской области</w:t>
      </w: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</w:p>
    <w:p w:rsidR="004871FB" w:rsidRPr="004871FB" w:rsidRDefault="004871FB" w:rsidP="004871FB">
      <w:pPr>
        <w:ind w:right="6" w:firstLine="700"/>
        <w:jc w:val="both"/>
        <w:rPr>
          <w:sz w:val="28"/>
          <w:szCs w:val="28"/>
        </w:rPr>
      </w:pPr>
      <w:r w:rsidRPr="004871FB">
        <w:rPr>
          <w:color w:val="000000"/>
          <w:sz w:val="28"/>
          <w:szCs w:val="28"/>
        </w:rPr>
        <w:lastRenderedPageBreak/>
        <w:t xml:space="preserve">1. Разработка и проведение мероприятий по совершенствованию оплаты труда работников учреждений культуры </w:t>
      </w:r>
      <w:r w:rsidRPr="004871FB">
        <w:rPr>
          <w:sz w:val="28"/>
          <w:szCs w:val="28"/>
        </w:rPr>
        <w:t xml:space="preserve">муниципального образования - Ершичский район Смоленской области </w:t>
      </w:r>
      <w:r w:rsidRPr="004871FB">
        <w:rPr>
          <w:color w:val="000000"/>
          <w:sz w:val="28"/>
          <w:szCs w:val="28"/>
        </w:rPr>
        <w:t xml:space="preserve">должны осуществляться с учетом Программы поэтапного совершенствования системы оплаты труда в государственных (муниципальных) учреждениях на 2012 - 2018 годы, утвержденной распоряжением Правительства Российской Федерации от 26 ноября </w:t>
      </w:r>
      <w:smartTag w:uri="urn:schemas-microsoft-com:office:smarttags" w:element="metricconverter">
        <w:smartTagPr>
          <w:attr w:name="ProductID" w:val="2012 г"/>
        </w:smartTagPr>
        <w:r w:rsidRPr="004871FB">
          <w:rPr>
            <w:color w:val="000000"/>
            <w:sz w:val="28"/>
            <w:szCs w:val="28"/>
          </w:rPr>
          <w:t>2012 г</w:t>
        </w:r>
      </w:smartTag>
      <w:r w:rsidRPr="004871FB">
        <w:rPr>
          <w:color w:val="000000"/>
          <w:sz w:val="28"/>
          <w:szCs w:val="28"/>
        </w:rPr>
        <w:t xml:space="preserve">.           № 2190-р, </w:t>
      </w:r>
      <w:r w:rsidRPr="004871FB">
        <w:rPr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</w:t>
      </w:r>
      <w:r w:rsidRPr="004871FB">
        <w:rPr>
          <w:color w:val="000000"/>
          <w:sz w:val="28"/>
          <w:szCs w:val="28"/>
        </w:rPr>
        <w:t xml:space="preserve">. Учитывая специфику деятельности учреждений культуры </w:t>
      </w:r>
      <w:r w:rsidRPr="004871FB">
        <w:rPr>
          <w:sz w:val="28"/>
          <w:szCs w:val="28"/>
        </w:rPr>
        <w:t>муниципального образования - Ершичский район Смоленской области</w:t>
      </w:r>
      <w:r w:rsidRPr="004871FB">
        <w:rPr>
          <w:color w:val="000000"/>
          <w:sz w:val="28"/>
          <w:szCs w:val="28"/>
        </w:rPr>
        <w:t>, при планировании размеров средств, направляемых на повышение заработной платы работников, в качестве приоритетных рассматриваются библиотеки и культурно-досуговые учреждения. При этом объемы финансирования соотносятся с выполнением этими учреждениями показателей эффективности и достижением целевых показателей (индикаторов).</w:t>
      </w:r>
    </w:p>
    <w:p w:rsidR="004871FB" w:rsidRPr="004871FB" w:rsidRDefault="004871FB" w:rsidP="004871FB">
      <w:pPr>
        <w:widowControl/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2. Показателями (индикаторами), характеризующими эффективность мероприятий </w:t>
      </w:r>
      <w:r w:rsidRPr="004871FB">
        <w:rPr>
          <w:bCs/>
          <w:color w:val="000000"/>
          <w:sz w:val="28"/>
          <w:szCs w:val="28"/>
        </w:rPr>
        <w:t>по совершенствованию оплаты труда работников учреждений культуры, являются:</w:t>
      </w:r>
    </w:p>
    <w:p w:rsidR="004871FB" w:rsidRPr="004871FB" w:rsidRDefault="004871FB" w:rsidP="004871FB">
      <w:pPr>
        <w:widowControl/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1)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7 мая </w:t>
      </w:r>
      <w:smartTag w:uri="urn:schemas-microsoft-com:office:smarttags" w:element="metricconverter">
        <w:smartTagPr>
          <w:attr w:name="ProductID" w:val="2012 г"/>
        </w:smartTagPr>
        <w:r w:rsidRPr="004871FB">
          <w:rPr>
            <w:color w:val="000000"/>
            <w:sz w:val="28"/>
            <w:szCs w:val="28"/>
          </w:rPr>
          <w:t>2012 г</w:t>
        </w:r>
      </w:smartTag>
      <w:r w:rsidRPr="004871FB">
        <w:rPr>
          <w:color w:val="000000"/>
          <w:sz w:val="28"/>
          <w:szCs w:val="28"/>
        </w:rPr>
        <w:t>. № 597 «О мероприятиях по реализации государственной социальной политики», и средней заработной платы в Смоленской области:</w:t>
      </w: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4871FB">
        <w:rPr>
          <w:sz w:val="28"/>
          <w:szCs w:val="28"/>
        </w:rPr>
        <w:t xml:space="preserve">                                                                                                                   (процентов)</w:t>
      </w:r>
    </w:p>
    <w:p w:rsidR="004871FB" w:rsidRPr="004871FB" w:rsidRDefault="004871FB" w:rsidP="004871FB">
      <w:pPr>
        <w:widowControl/>
        <w:shd w:val="clear" w:color="auto" w:fill="FFFFFF"/>
        <w:spacing w:line="120" w:lineRule="exact"/>
        <w:jc w:val="right"/>
        <w:rPr>
          <w:sz w:val="28"/>
          <w:szCs w:val="28"/>
        </w:rPr>
      </w:pPr>
    </w:p>
    <w:tbl>
      <w:tblPr>
        <w:tblW w:w="102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500"/>
        <w:gridCol w:w="1500"/>
      </w:tblGrid>
      <w:tr w:rsidR="004871FB" w:rsidRPr="004871FB" w:rsidTr="007A5E4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2014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2016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2017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2018 год</w:t>
            </w:r>
          </w:p>
        </w:tc>
      </w:tr>
      <w:tr w:rsidR="004871FB" w:rsidRPr="004871FB" w:rsidTr="007A5E4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4871FB" w:rsidRPr="004871FB" w:rsidTr="007A5E4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56,1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64,9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73,7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82,4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91,2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100,0</w:t>
            </w:r>
          </w:p>
        </w:tc>
      </w:tr>
    </w:tbl>
    <w:p w:rsidR="004871FB" w:rsidRPr="004871FB" w:rsidRDefault="004871FB" w:rsidP="004871FB">
      <w:pPr>
        <w:widowControl/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871FB">
        <w:rPr>
          <w:color w:val="000000"/>
          <w:sz w:val="28"/>
          <w:szCs w:val="28"/>
        </w:rPr>
        <w:t xml:space="preserve">2) численность работников культуры </w:t>
      </w:r>
      <w:r w:rsidRPr="004871FB">
        <w:rPr>
          <w:sz w:val="28"/>
          <w:szCs w:val="28"/>
        </w:rPr>
        <w:t>муниципального образования - Ершичский район Смоленской области</w:t>
      </w:r>
      <w:r w:rsidRPr="004871FB">
        <w:rPr>
          <w:color w:val="000000"/>
          <w:sz w:val="28"/>
          <w:szCs w:val="28"/>
        </w:rPr>
        <w:t>:</w:t>
      </w: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4871FB">
        <w:rPr>
          <w:sz w:val="28"/>
          <w:szCs w:val="28"/>
        </w:rPr>
        <w:t xml:space="preserve">                                                                                                                        (</w:t>
      </w:r>
      <w:r w:rsidRPr="004871FB">
        <w:rPr>
          <w:color w:val="000000"/>
          <w:sz w:val="28"/>
          <w:szCs w:val="28"/>
        </w:rPr>
        <w:t xml:space="preserve"> человек</w:t>
      </w:r>
      <w:r w:rsidRPr="004871FB">
        <w:rPr>
          <w:sz w:val="28"/>
          <w:szCs w:val="28"/>
        </w:rPr>
        <w:t>)</w:t>
      </w:r>
    </w:p>
    <w:p w:rsidR="004871FB" w:rsidRPr="004871FB" w:rsidRDefault="004871FB" w:rsidP="004871FB">
      <w:pPr>
        <w:widowControl/>
        <w:shd w:val="clear" w:color="auto" w:fill="FFFFFF"/>
        <w:spacing w:line="120" w:lineRule="exact"/>
        <w:jc w:val="right"/>
        <w:rPr>
          <w:sz w:val="28"/>
          <w:szCs w:val="28"/>
        </w:rPr>
      </w:pPr>
    </w:p>
    <w:tbl>
      <w:tblPr>
        <w:tblW w:w="102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400"/>
        <w:gridCol w:w="1300"/>
        <w:gridCol w:w="1400"/>
        <w:gridCol w:w="1600"/>
      </w:tblGrid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2017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2018 год</w:t>
            </w: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4871FB" w:rsidRPr="004871FB" w:rsidTr="007A5E4A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FB" w:rsidRPr="004871FB" w:rsidRDefault="004871FB" w:rsidP="004871FB">
            <w:pPr>
              <w:widowControl/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96</w:t>
            </w:r>
          </w:p>
        </w:tc>
      </w:tr>
    </w:tbl>
    <w:p w:rsidR="004871FB" w:rsidRPr="004871FB" w:rsidRDefault="004871FB" w:rsidP="004871FB">
      <w:pPr>
        <w:widowControl/>
        <w:shd w:val="clear" w:color="auto" w:fill="FFFFFF"/>
        <w:spacing w:line="360" w:lineRule="atLeast"/>
        <w:jc w:val="right"/>
        <w:rPr>
          <w:sz w:val="28"/>
          <w:szCs w:val="28"/>
        </w:rPr>
      </w:pPr>
    </w:p>
    <w:p w:rsidR="004871FB" w:rsidRPr="004871FB" w:rsidRDefault="004871FB" w:rsidP="004871FB">
      <w:pPr>
        <w:widowControl/>
        <w:autoSpaceDE/>
        <w:autoSpaceDN/>
        <w:adjustRightInd/>
        <w:rPr>
          <w:bCs/>
          <w:color w:val="000000"/>
          <w:sz w:val="28"/>
          <w:szCs w:val="28"/>
        </w:rPr>
        <w:sectPr w:rsidR="004871FB" w:rsidRPr="004871FB" w:rsidSect="005F42F8">
          <w:footerReference w:type="even" r:id="rId8"/>
          <w:footerReference w:type="default" r:id="rId9"/>
          <w:footnotePr>
            <w:numFmt w:val="chicago"/>
          </w:footnotePr>
          <w:pgSz w:w="11907" w:h="16840"/>
          <w:pgMar w:top="540" w:right="567" w:bottom="1134" w:left="1134" w:header="720" w:footer="720" w:gutter="0"/>
          <w:pgNumType w:start="1"/>
          <w:cols w:space="720"/>
        </w:sectPr>
      </w:pPr>
    </w:p>
    <w:p w:rsidR="004871FB" w:rsidRPr="004871FB" w:rsidRDefault="004871FB" w:rsidP="004871FB">
      <w:pPr>
        <w:widowControl/>
        <w:shd w:val="clear" w:color="auto" w:fill="FFFFFF"/>
        <w:tabs>
          <w:tab w:val="left" w:pos="2299"/>
        </w:tabs>
        <w:spacing w:line="240" w:lineRule="atLeast"/>
        <w:jc w:val="center"/>
        <w:rPr>
          <w:b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lastRenderedPageBreak/>
        <w:t>6. Основные мероприятия, направленные на повышение эффективности и качества</w:t>
      </w: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 xml:space="preserve">предоставляемых услуг в сфере культуры муниципального образования – </w:t>
      </w: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4871FB">
        <w:rPr>
          <w:b/>
          <w:bCs/>
          <w:color w:val="000000"/>
          <w:sz w:val="28"/>
          <w:szCs w:val="28"/>
        </w:rPr>
        <w:t>Ершичский район Смоленской области, связанные с переходом на эффективный контракт</w:t>
      </w:r>
    </w:p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960"/>
        <w:gridCol w:w="3118"/>
        <w:gridCol w:w="2552"/>
        <w:gridCol w:w="2835"/>
      </w:tblGrid>
      <w:tr w:rsidR="004871FB" w:rsidRPr="004871FB" w:rsidTr="007A5E4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№ п/п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871FB">
              <w:rPr>
                <w:bCs/>
                <w:sz w:val="28"/>
                <w:szCs w:val="28"/>
              </w:rPr>
              <w:t>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871FB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871FB">
              <w:rPr>
                <w:bCs/>
                <w:sz w:val="28"/>
                <w:szCs w:val="28"/>
              </w:rPr>
              <w:t>Срок исполнения</w:t>
            </w:r>
          </w:p>
        </w:tc>
      </w:tr>
    </w:tbl>
    <w:p w:rsidR="004871FB" w:rsidRPr="004871FB" w:rsidRDefault="004871FB" w:rsidP="004871FB">
      <w:pPr>
        <w:rPr>
          <w:sz w:val="2"/>
          <w:szCs w:val="2"/>
        </w:r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0"/>
        <w:gridCol w:w="3060"/>
        <w:gridCol w:w="2700"/>
        <w:gridCol w:w="2827"/>
      </w:tblGrid>
      <w:tr w:rsidR="004871FB" w:rsidRPr="004871FB" w:rsidTr="007A5E4A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4871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4871F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4871FB">
              <w:rPr>
                <w:bCs/>
                <w:sz w:val="28"/>
                <w:szCs w:val="28"/>
              </w:rPr>
              <w:t>5</w:t>
            </w:r>
          </w:p>
        </w:tc>
      </w:tr>
      <w:tr w:rsidR="004871FB" w:rsidRPr="004871FB" w:rsidTr="007A5E4A"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871FB">
              <w:rPr>
                <w:b/>
                <w:sz w:val="28"/>
                <w:szCs w:val="28"/>
              </w:rPr>
              <w:t>Совершенствование системы оплаты труда</w:t>
            </w:r>
          </w:p>
          <w:p w:rsidR="004871FB" w:rsidRPr="004871FB" w:rsidRDefault="004871FB" w:rsidP="004871FB">
            <w:pPr>
              <w:widowControl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widowControl/>
              <w:spacing w:line="240" w:lineRule="atLeast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Разработка (изменение) показателей эффективности деятельности подведомственных отделу по культуре Администрации муниципального образования – Ершичский район Смоленской области учреждений культуры и их руководителей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правовые акты Администрации муниципального образования - Ершичский район Смоленской области, отдела по культуре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Администрация муниципального образования - Ершичский район Смоленской области, отдел по культуре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ежегодно</w:t>
            </w: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 xml:space="preserve">Проведение мероприятий по возможному привлечению на повышение заработной платы не менее 5%, получаемых за счет сокращения численности младшего обслуживающего персонала  учреждений культуры, а также по возможному привлечению средств от приносящей доход деятельности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 xml:space="preserve">информация отдела по культуре Администрации муниципального образования - Ершичский район Смоленской области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ежегодно</w:t>
            </w: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Применение утвержденных Минкультуры России типовых отраслевых норм труда работников учреждений культуры, а также методических рекомендаций по формированию штатной численности учреждений с учетом отраслевой специфики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информация Департамента Смоленской области по культуре и туризму в Минкультуры России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2013-2018 годы</w:t>
            </w: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Приведение в соответствие с приказом Минкультуры России Положение об отраслевой системе оплаты труда работников муниципальных  учреждений культуры и искусства, обеспечивающее достижение показателей повышения оплаты труда в соответствии в Указом Президента Российской Федерации от 7 мая 2012 года № 597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правовые акты Администрации муниципального образования - Ершичский район Смоленской области (по необходимости)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</w:tr>
      <w:tr w:rsidR="004871FB" w:rsidRPr="004871FB" w:rsidTr="007A5E4A"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</w:p>
          <w:p w:rsidR="004871FB" w:rsidRPr="004871FB" w:rsidRDefault="004871FB" w:rsidP="004871FB">
            <w:pPr>
              <w:jc w:val="center"/>
              <w:rPr>
                <w:b/>
                <w:sz w:val="28"/>
                <w:szCs w:val="28"/>
              </w:rPr>
            </w:pPr>
            <w:r w:rsidRPr="004871FB">
              <w:rPr>
                <w:b/>
                <w:sz w:val="28"/>
                <w:szCs w:val="28"/>
              </w:rPr>
              <w:t xml:space="preserve">Создание прозрачного механизма оплаты труда руководителей учреждений сферы культуры </w:t>
            </w:r>
          </w:p>
          <w:p w:rsidR="004871FB" w:rsidRPr="004871FB" w:rsidRDefault="004871FB" w:rsidP="004871FB">
            <w:pPr>
              <w:jc w:val="center"/>
              <w:rPr>
                <w:b/>
                <w:sz w:val="28"/>
                <w:szCs w:val="28"/>
              </w:rPr>
            </w:pPr>
            <w:r w:rsidRPr="004871FB">
              <w:rPr>
                <w:b/>
                <w:sz w:val="28"/>
                <w:szCs w:val="28"/>
              </w:rPr>
              <w:t>муниципального образования – Ершичский район Смоленской области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Организация мероприятий по представлению руководителем учреждения сферы культуры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трудовые договоры с руководителями учреждений сферы культуры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 xml:space="preserve">Администрации муниципального образования - Ершичский район Смоленской области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ежегодно</w:t>
            </w: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Установление предельного (не превышающего более чем в 3 раза) уровня соотношения средней заработной платы руководителей муниципальных учреждений культуры и средней заработной платы работников указанных учреждений за отчетный год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правовые акты Администрации муниципального образования – Ершичский район Смоленской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 xml:space="preserve">Администрации муниципального образования - Ершичский район Смоленской области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ежегодно</w:t>
            </w:r>
          </w:p>
        </w:tc>
      </w:tr>
      <w:tr w:rsidR="004871FB" w:rsidRPr="004871FB" w:rsidTr="007A5E4A"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</w:p>
          <w:p w:rsidR="004871FB" w:rsidRPr="004871FB" w:rsidRDefault="004871FB" w:rsidP="004871FB">
            <w:pPr>
              <w:jc w:val="center"/>
              <w:rPr>
                <w:b/>
                <w:sz w:val="28"/>
                <w:szCs w:val="28"/>
              </w:rPr>
            </w:pPr>
            <w:r w:rsidRPr="004871FB">
              <w:rPr>
                <w:b/>
                <w:sz w:val="28"/>
                <w:szCs w:val="28"/>
              </w:rPr>
              <w:t xml:space="preserve">Развитие кадрового потенциала работников учреждений культуры муниципального образования – </w:t>
            </w:r>
          </w:p>
          <w:p w:rsidR="004871FB" w:rsidRPr="004871FB" w:rsidRDefault="004871FB" w:rsidP="004871FB">
            <w:pPr>
              <w:jc w:val="center"/>
              <w:rPr>
                <w:b/>
                <w:sz w:val="28"/>
                <w:szCs w:val="28"/>
              </w:rPr>
            </w:pPr>
            <w:r w:rsidRPr="004871FB">
              <w:rPr>
                <w:b/>
                <w:sz w:val="28"/>
                <w:szCs w:val="28"/>
              </w:rPr>
              <w:t>Ершичский район Смоленской области</w:t>
            </w:r>
          </w:p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 xml:space="preserve">Проведение мероприятий по разработке в соответствии с постановлением Правительства Российской Федерации от 22 января 2013 года № 23 «О </w:t>
            </w:r>
            <w:r w:rsidRPr="004871FB">
              <w:rPr>
                <w:bCs/>
                <w:sz w:val="28"/>
                <w:szCs w:val="28"/>
              </w:rPr>
              <w:t xml:space="preserve"> </w:t>
            </w:r>
            <w:hyperlink r:id="rId10" w:history="1">
              <w:r w:rsidRPr="004871FB">
                <w:rPr>
                  <w:bCs/>
                  <w:color w:val="0000FF"/>
                  <w:sz w:val="28"/>
                  <w:szCs w:val="28"/>
                  <w:u w:val="single"/>
                </w:rPr>
                <w:t>правилах</w:t>
              </w:r>
            </w:hyperlink>
            <w:r w:rsidRPr="004871FB">
              <w:rPr>
                <w:bCs/>
                <w:sz w:val="28"/>
                <w:szCs w:val="28"/>
              </w:rPr>
              <w:t xml:space="preserve"> разработки, утверждения и применения профессиональных стандартов</w:t>
            </w:r>
            <w:r w:rsidRPr="004871FB">
              <w:rPr>
                <w:sz w:val="28"/>
                <w:szCs w:val="28"/>
              </w:rPr>
              <w:t>» профессиональных стандартов работников муниципальных учреждений культуры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правовые акты Администрации муниципального образования – Ершичский район Смоленской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2013-2014 годы</w:t>
            </w: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Осуществление мероприятий по обеспечению соответствия работников учреждений культуры обновленным квалификационным требованиям, в том числе на основе повышения квалификации и переподготовки работников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информация в Департамент Смоленской области по культуре и туризму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2013-2018 годы</w:t>
            </w: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учреждений культуры в связи с введением эффективного контракта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трудовые договоры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ежегодно</w:t>
            </w: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муниципальных учреждений культуры, подведомственных отделу по культуре Администрации муниципального образования – Ершичский район Смоленской области, с учетом предельной доли расходов на оплату их труда в </w:t>
            </w:r>
            <w:r w:rsidRPr="004871FB">
              <w:rPr>
                <w:sz w:val="28"/>
                <w:szCs w:val="28"/>
              </w:rPr>
              <w:lastRenderedPageBreak/>
              <w:t>фонде оплаты труда учреждения не более 30 процентов.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lastRenderedPageBreak/>
              <w:t>правовые акты отдела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 xml:space="preserve">Администрации муниципального образования - Ершичский район Смоленской области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2013-2014 годы</w:t>
            </w:r>
          </w:p>
        </w:tc>
      </w:tr>
      <w:tr w:rsidR="004871FB" w:rsidRPr="004871FB" w:rsidTr="007A5E4A"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</w:p>
          <w:p w:rsidR="004871FB" w:rsidRPr="004871FB" w:rsidRDefault="004871FB" w:rsidP="004871FB">
            <w:pPr>
              <w:jc w:val="center"/>
              <w:rPr>
                <w:b/>
                <w:sz w:val="28"/>
                <w:szCs w:val="28"/>
              </w:rPr>
            </w:pPr>
            <w:r w:rsidRPr="004871FB">
              <w:rPr>
                <w:b/>
                <w:sz w:val="28"/>
                <w:szCs w:val="28"/>
              </w:rPr>
              <w:t>Мониторинг достижения целевых показателей средней заработной платы отдельных категорий работников,</w:t>
            </w:r>
          </w:p>
          <w:p w:rsidR="004871FB" w:rsidRPr="004871FB" w:rsidRDefault="004871FB" w:rsidP="004871FB">
            <w:pPr>
              <w:jc w:val="center"/>
              <w:rPr>
                <w:b/>
                <w:sz w:val="28"/>
                <w:szCs w:val="28"/>
              </w:rPr>
            </w:pPr>
            <w:r w:rsidRPr="004871FB">
              <w:rPr>
                <w:b/>
                <w:sz w:val="28"/>
                <w:szCs w:val="28"/>
              </w:rPr>
              <w:t xml:space="preserve">определенных Указом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4871FB">
                <w:rPr>
                  <w:b/>
                  <w:sz w:val="28"/>
                  <w:szCs w:val="28"/>
                </w:rPr>
                <w:t>2012 г</w:t>
              </w:r>
            </w:smartTag>
            <w:r w:rsidRPr="004871FB">
              <w:rPr>
                <w:b/>
                <w:sz w:val="28"/>
                <w:szCs w:val="28"/>
              </w:rPr>
              <w:t>. № 597</w:t>
            </w:r>
          </w:p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Создание постоянно действующей рабочей группы отдела по культуре Администрации муниципального образования – Ершичский район Смоленской области по оценке результатов реализации «дорожной карты»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правовые акты отдела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</w:t>
            </w: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Проведение мониторинга реализации мероприятий по повышению оплаты труда, предусмотренных в «дорожной карте»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информация в Департамент Смоленской области по культуре и туризму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15 июля 2013 года, ежегодно, начиная с 2014 года, 10 января, 10 июля</w:t>
            </w: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Информационное сопровождение «дорожной карты» - организация проведения разъяснительной работы в трудовых коллективах, публикации в средствах массовой информации, проведение семинаров и других мероприятий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публикации в средствах массовой информации, проведение семинаров и других мероприятий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2013-2018 годы</w:t>
            </w: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 xml:space="preserve">Подготовка для предоставления в Департамент Смоленской области по культуре и туризму </w:t>
            </w:r>
          </w:p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 xml:space="preserve">информации об анализе результатов повышения оплаты труда отдельных категорий </w:t>
            </w:r>
            <w:r w:rsidRPr="004871FB">
              <w:rPr>
                <w:sz w:val="28"/>
                <w:szCs w:val="28"/>
              </w:rPr>
              <w:lastRenderedPageBreak/>
              <w:t>работников в соответствии с Указом Президента Российской Федерации от 7 мая 2012 года № 597 и подготовка предложений о подходах к регулированию оплаты труда работников муниципальных учреждений культуры на период после 2018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lastRenderedPageBreak/>
              <w:t xml:space="preserve">информация в Департамент Смоленской области по культуре и туризму 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lastRenderedPageBreak/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 xml:space="preserve">Администрации муниципального образования - </w:t>
            </w:r>
            <w:r w:rsidRPr="004871FB">
              <w:rPr>
                <w:sz w:val="28"/>
                <w:szCs w:val="28"/>
              </w:rPr>
              <w:lastRenderedPageBreak/>
              <w:t xml:space="preserve">Ершичский район Смоленской области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lastRenderedPageBreak/>
              <w:t>апрель</w:t>
            </w:r>
          </w:p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2017 года</w:t>
            </w:r>
          </w:p>
        </w:tc>
      </w:tr>
      <w:tr w:rsidR="004871FB" w:rsidRPr="004871FB" w:rsidTr="007A5E4A"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</w:p>
          <w:p w:rsidR="004871FB" w:rsidRPr="004871FB" w:rsidRDefault="004871FB" w:rsidP="004871FB">
            <w:pPr>
              <w:jc w:val="center"/>
              <w:rPr>
                <w:b/>
                <w:sz w:val="28"/>
                <w:szCs w:val="28"/>
              </w:rPr>
            </w:pPr>
            <w:r w:rsidRPr="004871FB">
              <w:rPr>
                <w:b/>
                <w:sz w:val="28"/>
                <w:szCs w:val="28"/>
              </w:rPr>
              <w:t>Сопровождение «дорожной карты»</w:t>
            </w:r>
          </w:p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Разработка, утверждение и согласование муниципальными  учреждениями культуры, подведомственными отделу по культуре Администрации муниципального образования – Ершичский район Смоленской области, планов мероприятий по повышению эффективности деятельности учреждений в части оказания муниципальных услуг (выполнения работ) на основе целевых показателей деятельности учреждений, совершенствованию системы оплаты труда, включая мероприятия по повышению оплаты труда соответствующих категорий работников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локальный акт учреждения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II квартал</w:t>
            </w:r>
          </w:p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 года</w:t>
            </w:r>
          </w:p>
        </w:tc>
      </w:tr>
      <w:tr w:rsidR="004871FB" w:rsidRPr="004871FB" w:rsidTr="007A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16.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both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Внесение изменений в утвержденные программы в сфере культуры, в том числе предусматривающие мероприятия по совершенствованию оплаты труда работников муниципальных учреждений культуры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 xml:space="preserve">правовые акты 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отдела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отдел по культуре</w:t>
            </w:r>
          </w:p>
          <w:p w:rsidR="004871FB" w:rsidRPr="004871FB" w:rsidRDefault="004871FB" w:rsidP="004871FB">
            <w:pPr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Администрации муниципального образования - Ершичский район Смоленской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4871FB" w:rsidRDefault="004871FB" w:rsidP="004871FB">
            <w:pPr>
              <w:jc w:val="center"/>
              <w:rPr>
                <w:sz w:val="28"/>
                <w:szCs w:val="28"/>
              </w:rPr>
            </w:pPr>
            <w:r w:rsidRPr="004871FB">
              <w:rPr>
                <w:sz w:val="28"/>
                <w:szCs w:val="28"/>
              </w:rPr>
              <w:t>2013-2018 годы</w:t>
            </w:r>
          </w:p>
        </w:tc>
      </w:tr>
    </w:tbl>
    <w:p w:rsidR="004871FB" w:rsidRPr="004871FB" w:rsidRDefault="004871FB" w:rsidP="004871FB">
      <w:pPr>
        <w:widowControl/>
        <w:shd w:val="clear" w:color="auto" w:fill="FFFFFF"/>
        <w:spacing w:line="240" w:lineRule="atLeast"/>
        <w:jc w:val="both"/>
      </w:pPr>
    </w:p>
    <w:p w:rsidR="004871FB" w:rsidRPr="004871FB" w:rsidRDefault="004871FB" w:rsidP="004871FB">
      <w:pPr>
        <w:tabs>
          <w:tab w:val="left" w:pos="2977"/>
          <w:tab w:val="left" w:pos="5529"/>
        </w:tabs>
      </w:pPr>
    </w:p>
    <w:p w:rsidR="004871FB" w:rsidRDefault="004871F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4871FB" w:rsidRDefault="004871F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p w:rsidR="00D6155B" w:rsidRDefault="00D6155B" w:rsidP="00F7750B">
      <w:pPr>
        <w:spacing w:line="360" w:lineRule="atLeast"/>
        <w:ind w:hanging="284"/>
        <w:jc w:val="both"/>
        <w:rPr>
          <w:sz w:val="28"/>
          <w:szCs w:val="28"/>
        </w:rPr>
      </w:pPr>
    </w:p>
    <w:sectPr w:rsidR="00D6155B" w:rsidSect="004871F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28" w:rsidRDefault="00B76228">
      <w:r>
        <w:separator/>
      </w:r>
    </w:p>
  </w:endnote>
  <w:endnote w:type="continuationSeparator" w:id="0">
    <w:p w:rsidR="00B76228" w:rsidRDefault="00B7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97" w:rsidRDefault="00D6155B" w:rsidP="009E4B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A97" w:rsidRDefault="00B76228" w:rsidP="008D2A9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97" w:rsidRDefault="00D6155B" w:rsidP="009E4B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13B2">
      <w:rPr>
        <w:rStyle w:val="a7"/>
        <w:noProof/>
      </w:rPr>
      <w:t>2</w:t>
    </w:r>
    <w:r>
      <w:rPr>
        <w:rStyle w:val="a7"/>
      </w:rPr>
      <w:fldChar w:fldCharType="end"/>
    </w:r>
  </w:p>
  <w:p w:rsidR="008D2A97" w:rsidRDefault="00B76228" w:rsidP="008D2A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28" w:rsidRDefault="00B76228">
      <w:r>
        <w:separator/>
      </w:r>
    </w:p>
  </w:footnote>
  <w:footnote w:type="continuationSeparator" w:id="0">
    <w:p w:rsidR="00B76228" w:rsidRDefault="00B7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12"/>
    <w:rsid w:val="000713B2"/>
    <w:rsid w:val="00142950"/>
    <w:rsid w:val="004871FB"/>
    <w:rsid w:val="00727F48"/>
    <w:rsid w:val="008B14BC"/>
    <w:rsid w:val="008C62DB"/>
    <w:rsid w:val="00A02B4C"/>
    <w:rsid w:val="00B24AAD"/>
    <w:rsid w:val="00B76228"/>
    <w:rsid w:val="00BA765B"/>
    <w:rsid w:val="00CD2E2C"/>
    <w:rsid w:val="00CE5B12"/>
    <w:rsid w:val="00D6155B"/>
    <w:rsid w:val="00E33142"/>
    <w:rsid w:val="00E7555B"/>
    <w:rsid w:val="00EA63BF"/>
    <w:rsid w:val="00F7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F7750B"/>
    <w:pPr>
      <w:suppressAutoHyphens/>
      <w:autoSpaceDE/>
      <w:autoSpaceDN/>
      <w:adjustRightInd/>
      <w:spacing w:before="20"/>
    </w:pPr>
    <w:rPr>
      <w:b/>
      <w:sz w:val="24"/>
      <w:lang w:eastAsia="ar-SA"/>
    </w:rPr>
  </w:style>
  <w:style w:type="paragraph" w:styleId="a5">
    <w:name w:val="footer"/>
    <w:basedOn w:val="a"/>
    <w:link w:val="a6"/>
    <w:rsid w:val="00487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71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87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F7750B"/>
    <w:pPr>
      <w:suppressAutoHyphens/>
      <w:autoSpaceDE/>
      <w:autoSpaceDN/>
      <w:adjustRightInd/>
      <w:spacing w:before="20"/>
    </w:pPr>
    <w:rPr>
      <w:b/>
      <w:sz w:val="24"/>
      <w:lang w:eastAsia="ar-SA"/>
    </w:rPr>
  </w:style>
  <w:style w:type="paragraph" w:styleId="a5">
    <w:name w:val="footer"/>
    <w:basedOn w:val="a"/>
    <w:link w:val="a6"/>
    <w:rsid w:val="00487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71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8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4F6FC843429E5B669377CD17B646BDBEC3F22B5916C79AD0851879D9D7FA1346F00E1953E74FC5FD8wD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KNV</cp:lastModifiedBy>
  <cp:revision>7</cp:revision>
  <cp:lastPrinted>2013-04-15T10:49:00Z</cp:lastPrinted>
  <dcterms:created xsi:type="dcterms:W3CDTF">2013-04-04T12:07:00Z</dcterms:created>
  <dcterms:modified xsi:type="dcterms:W3CDTF">2013-04-15T10:49:00Z</dcterms:modified>
</cp:coreProperties>
</file>