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CC" w:rsidRDefault="00B719CC" w:rsidP="00B7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37A5D42" wp14:editId="185887F1">
            <wp:extent cx="7239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9CC" w:rsidRDefault="00B719CC" w:rsidP="00B7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АДМИНИСТРАЦИЯ  МУНИЦИПАЛЬНОГО ОБРАЗОВАНИЯ</w:t>
      </w:r>
      <w:r w:rsidR="00F11792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-</w:t>
      </w:r>
    </w:p>
    <w:p w:rsidR="00B719CC" w:rsidRDefault="00B719CC" w:rsidP="00B7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  ЕРШИЧСКИЙ  РАЙОН СМОЛЕНСКОЙ ОБЛАСТИ</w:t>
      </w:r>
    </w:p>
    <w:p w:rsidR="00B719CC" w:rsidRDefault="00B719CC" w:rsidP="00B7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B719CC" w:rsidRDefault="00B719CC" w:rsidP="00F11792">
      <w:pPr>
        <w:keepNext/>
        <w:spacing w:after="0" w:line="240" w:lineRule="auto"/>
        <w:ind w:left="576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О С Т А Н О В Л Е Н И Е</w:t>
      </w:r>
    </w:p>
    <w:p w:rsidR="00B719CC" w:rsidRDefault="00B719CC" w:rsidP="00B719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719CC" w:rsidRDefault="00B719CC" w:rsidP="00B71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т  </w:t>
      </w:r>
      <w:r w:rsidR="009B00AF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28.05.2013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№ </w:t>
      </w:r>
      <w:r w:rsidR="009B00AF">
        <w:rPr>
          <w:rFonts w:ascii="Times New Roman" w:eastAsia="Times New Roman" w:hAnsi="Times New Roman" w:cs="Times New Roman"/>
          <w:sz w:val="24"/>
          <w:szCs w:val="20"/>
          <w:u w:val="single"/>
        </w:rPr>
        <w:t>171</w:t>
      </w:r>
    </w:p>
    <w:p w:rsidR="00B719CC" w:rsidRDefault="00B719CC" w:rsidP="00B719C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 xml:space="preserve">          с. Ершичи</w:t>
      </w:r>
    </w:p>
    <w:p w:rsidR="00B719CC" w:rsidRDefault="00B719CC" w:rsidP="00B719C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 xml:space="preserve"> Ершичского района</w:t>
      </w:r>
    </w:p>
    <w:p w:rsidR="00B719CC" w:rsidRDefault="00B719CC" w:rsidP="00B719C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 xml:space="preserve"> Смоленской области</w:t>
      </w:r>
    </w:p>
    <w:p w:rsidR="00B719CC" w:rsidRDefault="00B719CC" w:rsidP="00B719C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</w:t>
      </w:r>
    </w:p>
    <w:p w:rsidR="00B719CC" w:rsidRDefault="00B719CC" w:rsidP="00B719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Плана-графика</w:t>
      </w:r>
    </w:p>
    <w:p w:rsidR="00B719CC" w:rsidRDefault="00B719CC" w:rsidP="00B719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разработки и принятия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proofErr w:type="gramEnd"/>
    </w:p>
    <w:p w:rsidR="00B719CC" w:rsidRDefault="00B719CC" w:rsidP="00B719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правовых актов (внесения изменений</w:t>
      </w:r>
      <w:proofErr w:type="gramEnd"/>
    </w:p>
    <w:p w:rsidR="00B719CC" w:rsidRDefault="00B719CC" w:rsidP="00B719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нормативно правовые акты) </w:t>
      </w:r>
    </w:p>
    <w:p w:rsidR="00B719CC" w:rsidRDefault="00B719CC" w:rsidP="00B719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– Ершичский</w:t>
      </w:r>
    </w:p>
    <w:p w:rsidR="00B719CC" w:rsidRDefault="00B719CC" w:rsidP="00B719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район Смоленской области, </w:t>
      </w:r>
    </w:p>
    <w:p w:rsidR="00B719CC" w:rsidRDefault="00B719CC" w:rsidP="00B719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регулирующих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органами</w:t>
      </w:r>
    </w:p>
    <w:p w:rsidR="00B719CC" w:rsidRDefault="00B719CC" w:rsidP="00B719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расположенными</w:t>
      </w:r>
      <w:proofErr w:type="gramEnd"/>
    </w:p>
    <w:p w:rsidR="00B719CC" w:rsidRDefault="00B719CC" w:rsidP="00B719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B719CC" w:rsidRDefault="00B719CC" w:rsidP="00B719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образования – Ершичский район</w:t>
      </w:r>
    </w:p>
    <w:p w:rsidR="00B719CC" w:rsidRDefault="00B719CC" w:rsidP="00B719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Смоленской области муниципальных услуг,</w:t>
      </w:r>
    </w:p>
    <w:p w:rsidR="00B719CC" w:rsidRDefault="00B719CC" w:rsidP="00B719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которых планируется</w:t>
      </w:r>
    </w:p>
    <w:p w:rsidR="00B719CC" w:rsidRDefault="00B719CC" w:rsidP="00B719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в многофункциональном центре</w:t>
      </w:r>
    </w:p>
    <w:p w:rsidR="00B719CC" w:rsidRDefault="00B719CC" w:rsidP="00B719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2015 году</w:t>
      </w:r>
    </w:p>
    <w:p w:rsidR="00B719CC" w:rsidRDefault="00B719CC" w:rsidP="00B719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19CC" w:rsidRDefault="00B719CC" w:rsidP="00B719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целях</w:t>
      </w:r>
      <w:r w:rsidR="00F11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 Указа Президента Российской Федерации от 07.05.2012 № 601 «Об основных направлениях совершенствования системы</w:t>
      </w:r>
      <w:r w:rsidR="00F11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управления»,</w:t>
      </w:r>
      <w:r w:rsidR="00F1179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Типовым (рекомендуемым) перечнем муниципальных услуг, предоставление которых осуществляется по принципу «одного окна» в МФЦ, утвержденным Постановлением Правительства Российской Федерации от 22.12.2012 № 1377,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муниципального образования — Ершичский район Смоленской области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B719CC" w:rsidRDefault="00B719CC" w:rsidP="00B719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19CC" w:rsidRDefault="00F11792" w:rsidP="00F117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719CC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Плана-графика </w:t>
      </w:r>
      <w:r w:rsidRPr="00F11792"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зработки и принятия нормативных </w:t>
      </w:r>
      <w:r w:rsidRPr="00F11792">
        <w:rPr>
          <w:rFonts w:ascii="Times New Roman" w:eastAsia="Times New Roman" w:hAnsi="Times New Roman" w:cs="Times New Roman"/>
          <w:sz w:val="28"/>
          <w:szCs w:val="28"/>
        </w:rPr>
        <w:t xml:space="preserve">правовых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актов (внесения изменений в нормативно правовые акты) </w:t>
      </w:r>
      <w:r w:rsidRPr="00F11792">
        <w:rPr>
          <w:rFonts w:ascii="Times New Roman" w:eastAsia="Times New Roman" w:hAnsi="Times New Roman" w:cs="Times New Roman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ального образования – Ершичский район Смоленской области, </w:t>
      </w:r>
      <w:r w:rsidRPr="00F11792">
        <w:rPr>
          <w:rFonts w:ascii="Times New Roman" w:eastAsia="Times New Roman" w:hAnsi="Times New Roman" w:cs="Times New Roman"/>
          <w:sz w:val="28"/>
          <w:szCs w:val="28"/>
        </w:rPr>
        <w:t>регул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ирующих предоставление органами </w:t>
      </w:r>
      <w:r w:rsidRPr="00F11792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самоуправления, расположенными на территории муниципального </w:t>
      </w:r>
      <w:r w:rsidRPr="00F11792">
        <w:rPr>
          <w:rFonts w:ascii="Times New Roman" w:eastAsia="Times New Roman" w:hAnsi="Times New Roman" w:cs="Times New Roman"/>
          <w:sz w:val="28"/>
          <w:szCs w:val="28"/>
        </w:rPr>
        <w:t>образования – Ершичский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1792">
        <w:rPr>
          <w:rFonts w:ascii="Times New Roman" w:eastAsia="Times New Roman" w:hAnsi="Times New Roman" w:cs="Times New Roman"/>
          <w:sz w:val="28"/>
          <w:szCs w:val="28"/>
        </w:rPr>
        <w:t>Смоленск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области муниципальных услуг, </w:t>
      </w:r>
      <w:r w:rsidRPr="00F11792">
        <w:rPr>
          <w:rFonts w:ascii="Times New Roman" w:eastAsia="Times New Roman" w:hAnsi="Times New Roman" w:cs="Times New Roman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доставление которых планируется </w:t>
      </w:r>
      <w:r w:rsidRPr="00F11792">
        <w:rPr>
          <w:rFonts w:ascii="Times New Roman" w:eastAsia="Times New Roman" w:hAnsi="Times New Roman" w:cs="Times New Roman"/>
          <w:sz w:val="28"/>
          <w:szCs w:val="28"/>
        </w:rPr>
        <w:t>организова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в многофункциональном центре </w:t>
      </w:r>
      <w:r w:rsidRPr="00F11792">
        <w:rPr>
          <w:rFonts w:ascii="Times New Roman" w:eastAsia="Times New Roman" w:hAnsi="Times New Roman" w:cs="Times New Roman"/>
          <w:sz w:val="28"/>
          <w:szCs w:val="28"/>
        </w:rPr>
        <w:t xml:space="preserve">в 2015 году </w:t>
      </w:r>
      <w:r w:rsidR="00B719CC"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B719CC" w:rsidRDefault="00B719CC" w:rsidP="00B719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719CC" w:rsidRDefault="00F11792" w:rsidP="00B719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 </w:t>
      </w:r>
      <w:r w:rsidR="00B719CC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разместить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r w:rsidR="00B719CC">
        <w:rPr>
          <w:rFonts w:ascii="Times New Roman" w:eastAsia="Times New Roman" w:hAnsi="Times New Roman" w:cs="Times New Roman"/>
          <w:sz w:val="28"/>
          <w:szCs w:val="28"/>
        </w:rPr>
        <w:t>сайте Администрации муниципального образования - Ерш</w:t>
      </w:r>
      <w:r>
        <w:rPr>
          <w:rFonts w:ascii="Times New Roman" w:eastAsia="Times New Roman" w:hAnsi="Times New Roman" w:cs="Times New Roman"/>
          <w:sz w:val="28"/>
          <w:szCs w:val="28"/>
        </w:rPr>
        <w:t>ичский район Смоленской области.</w:t>
      </w:r>
    </w:p>
    <w:p w:rsidR="00B719CC" w:rsidRDefault="00B719CC" w:rsidP="00B719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19CC" w:rsidRDefault="00F11792" w:rsidP="00B719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719CC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proofErr w:type="gramStart"/>
      <w:r w:rsidR="00B719C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719C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11792" w:rsidRDefault="00F11792" w:rsidP="00B719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1792" w:rsidRDefault="00F11792" w:rsidP="00B719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1792" w:rsidRDefault="00F11792" w:rsidP="00B719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F11792" w:rsidRDefault="000F0F88" w:rsidP="00B719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11792">
        <w:rPr>
          <w:rFonts w:ascii="Times New Roman" w:eastAsia="Times New Roman" w:hAnsi="Times New Roman" w:cs="Times New Roman"/>
          <w:sz w:val="28"/>
          <w:szCs w:val="28"/>
        </w:rPr>
        <w:t xml:space="preserve">бразования – Ершичский район </w:t>
      </w:r>
    </w:p>
    <w:p w:rsidR="00F11792" w:rsidRDefault="00F11792" w:rsidP="00B719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Смоленской области                                                                          В.В. Евтихов</w:t>
      </w:r>
    </w:p>
    <w:p w:rsidR="00F11792" w:rsidRDefault="00F11792" w:rsidP="00B719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2E4B" w:rsidRDefault="00C72E4B"/>
    <w:p w:rsidR="00C03FFF" w:rsidRDefault="00C03FFF"/>
    <w:p w:rsidR="00C03FFF" w:rsidRDefault="00C03FFF"/>
    <w:p w:rsidR="00C03FFF" w:rsidRDefault="00C03FFF"/>
    <w:p w:rsidR="00C03FFF" w:rsidRDefault="00C03FFF">
      <w:pPr>
        <w:sectPr w:rsidR="00C03FFF" w:rsidSect="00C72E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3FFF" w:rsidRPr="00C03FFF" w:rsidRDefault="00C03FFF" w:rsidP="00C03F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C03FF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Утвержден</w:t>
      </w:r>
    </w:p>
    <w:p w:rsidR="00C03FFF" w:rsidRPr="00C03FFF" w:rsidRDefault="00C03FFF" w:rsidP="00C03F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C03FFF">
        <w:rPr>
          <w:rFonts w:ascii="Times New Roman" w:hAnsi="Times New Roman" w:cs="Times New Roman"/>
          <w:sz w:val="28"/>
          <w:szCs w:val="28"/>
          <w:lang w:eastAsia="en-US"/>
        </w:rPr>
        <w:t>Постановлением Администрации</w:t>
      </w:r>
    </w:p>
    <w:p w:rsidR="00C03FFF" w:rsidRPr="00C03FFF" w:rsidRDefault="00C03FFF" w:rsidP="00C03F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C03FFF"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-</w:t>
      </w:r>
    </w:p>
    <w:p w:rsidR="00C03FFF" w:rsidRPr="00C03FFF" w:rsidRDefault="00C03FFF" w:rsidP="00C03F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C03FFF">
        <w:rPr>
          <w:rFonts w:ascii="Times New Roman" w:hAnsi="Times New Roman" w:cs="Times New Roman"/>
          <w:sz w:val="28"/>
          <w:szCs w:val="28"/>
          <w:lang w:eastAsia="en-US"/>
        </w:rPr>
        <w:t>Ершичский район</w:t>
      </w:r>
    </w:p>
    <w:p w:rsidR="00C03FFF" w:rsidRPr="00C03FFF" w:rsidRDefault="00C03FFF" w:rsidP="00C03F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C03FFF">
        <w:rPr>
          <w:rFonts w:ascii="Times New Roman" w:hAnsi="Times New Roman" w:cs="Times New Roman"/>
          <w:sz w:val="28"/>
          <w:szCs w:val="28"/>
          <w:lang w:eastAsia="en-US"/>
        </w:rPr>
        <w:t>Смоленской области</w:t>
      </w:r>
    </w:p>
    <w:p w:rsidR="00C03FFF" w:rsidRPr="00C03FFF" w:rsidRDefault="00C03FFF" w:rsidP="00C03FF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C03FFF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Pr="00C03FFF">
        <w:rPr>
          <w:rFonts w:ascii="Times New Roman" w:hAnsi="Times New Roman" w:cs="Times New Roman"/>
          <w:sz w:val="28"/>
          <w:szCs w:val="28"/>
          <w:u w:val="single"/>
          <w:lang w:eastAsia="en-US"/>
        </w:rPr>
        <w:t>28.05.2013</w:t>
      </w:r>
      <w:r w:rsidRPr="00C03FFF">
        <w:rPr>
          <w:rFonts w:ascii="Times New Roman" w:hAnsi="Times New Roman" w:cs="Times New Roman"/>
          <w:sz w:val="28"/>
          <w:szCs w:val="28"/>
          <w:lang w:eastAsia="en-US"/>
        </w:rPr>
        <w:t xml:space="preserve">  №  </w:t>
      </w:r>
      <w:r w:rsidRPr="00C03FFF">
        <w:rPr>
          <w:rFonts w:ascii="Times New Roman" w:hAnsi="Times New Roman" w:cs="Times New Roman"/>
          <w:sz w:val="28"/>
          <w:szCs w:val="28"/>
          <w:u w:val="single"/>
          <w:lang w:eastAsia="en-US"/>
        </w:rPr>
        <w:t>171</w:t>
      </w:r>
    </w:p>
    <w:p w:rsidR="00C03FFF" w:rsidRPr="00C03FFF" w:rsidRDefault="00C03FFF" w:rsidP="00C03FFF">
      <w:pPr>
        <w:suppressAutoHyphens w:val="0"/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03FFF" w:rsidRPr="00C03FFF" w:rsidRDefault="00C03FFF" w:rsidP="00C03FFF">
      <w:pPr>
        <w:suppressAutoHyphens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C03FFF">
        <w:rPr>
          <w:rFonts w:ascii="Times New Roman" w:hAnsi="Times New Roman" w:cs="Times New Roman"/>
          <w:sz w:val="28"/>
          <w:szCs w:val="28"/>
          <w:lang w:eastAsia="en-US"/>
        </w:rPr>
        <w:t>План-график разработки и принятия нормативных правовых актов (внесения изменений в нормативные правовые акты) муниципального образования – Ершичский район Смоленской области, регулирующих предоставление органами местного самоуправления, расположенными на территории муниципального образования – Ершичский район Смоленской области муниципальных услуг, предоставление которых планируется организовать в многофункциональном центре в 2015 г.</w:t>
      </w:r>
    </w:p>
    <w:p w:rsidR="00C03FFF" w:rsidRPr="00C03FFF" w:rsidRDefault="00C03FFF" w:rsidP="00C03FFF">
      <w:pPr>
        <w:suppressAutoHyphens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26"/>
        <w:gridCol w:w="3169"/>
        <w:gridCol w:w="2226"/>
        <w:gridCol w:w="1793"/>
        <w:gridCol w:w="2286"/>
        <w:gridCol w:w="3035"/>
        <w:gridCol w:w="1651"/>
      </w:tblGrid>
      <w:tr w:rsidR="00C03FFF" w:rsidRPr="00C03FFF" w:rsidTr="00C03FFF">
        <w:trPr>
          <w:trHeight w:val="158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lang w:eastAsia="en-US"/>
              </w:rPr>
              <w:t>Орган исполнительной власти Смоленской области, ответственный за предоставление муниципальной услуги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lang w:eastAsia="en-US"/>
              </w:rPr>
              <w:t>Планируемый период организации предоставления муниципальной услуги в МФЦ</w:t>
            </w:r>
          </w:p>
        </w:tc>
        <w:tc>
          <w:tcPr>
            <w:tcW w:w="5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lang w:eastAsia="en-US"/>
              </w:rPr>
              <w:t xml:space="preserve">Виды нормативных правовых актов, регулирующих предоставление услуг  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lang w:eastAsia="en-US"/>
              </w:rPr>
              <w:t>Сроки разработки (внесение изменений) в нормативные правовые акты</w:t>
            </w:r>
          </w:p>
        </w:tc>
      </w:tr>
      <w:tr w:rsidR="00C03FFF" w:rsidRPr="00C03FFF" w:rsidTr="00C03FFF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F" w:rsidRPr="00C03FFF" w:rsidRDefault="00C03FFF" w:rsidP="00C03FFF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F" w:rsidRPr="00C03FFF" w:rsidRDefault="00C03FFF" w:rsidP="00C03FFF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F" w:rsidRPr="00C03FFF" w:rsidRDefault="00C03FFF" w:rsidP="00C03FFF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F" w:rsidRPr="00C03FFF" w:rsidRDefault="00C03FFF" w:rsidP="00C03FFF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Законы, порядки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Административные регламенты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FFF" w:rsidRPr="00C03FFF" w:rsidRDefault="00C03FFF" w:rsidP="00C03FFF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3FFF" w:rsidRPr="00C03FFF" w:rsidTr="00C03FF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Предоставление земельных участков, государственная собственность на которые не разграничена или находящихся в собственности муниципального образования – Ершичский район Смоленской области, </w:t>
            </w:r>
            <w:r w:rsidRPr="00C03F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для целей, не связанных со строительством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Отдел экономики, имущественных и земельных отношений </w:t>
            </w:r>
            <w:r w:rsidRPr="00C03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- Ершичский район Смоленской </w:t>
            </w:r>
            <w:r w:rsidRPr="00C03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 квартал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ст.34 Земельного Кодекса РФ</w:t>
            </w:r>
          </w:p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№136-ФЗ от 25.10.2001 г.</w:t>
            </w:r>
          </w:p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№112-ФЗ от 07.07.2003 «О личном подсобном хозяйстве»,</w:t>
            </w:r>
          </w:p>
          <w:p w:rsidR="00C03FFF" w:rsidRPr="00C03FFF" w:rsidRDefault="00C03FFF" w:rsidP="00C03F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решением </w:t>
            </w:r>
            <w:r w:rsidRPr="00C0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Ершичского районного Совета депутатов от 28.02.2002г №17 «О нормах предоставления земельных участков»;</w:t>
            </w:r>
          </w:p>
          <w:p w:rsidR="00C03FFF" w:rsidRPr="00C03FFF" w:rsidRDefault="00C03FFF" w:rsidP="00C03F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решением Ершичского районного Совета депутатов от  25.05.2007г   №13 «</w:t>
            </w:r>
            <w:r w:rsidRPr="00C03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Положения о порядке предоставления земельных участков для целей, не связанных со строительством,  на территории муниципального образования - </w:t>
            </w:r>
            <w:r w:rsidRPr="00C0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Ершичский район»</w:t>
            </w:r>
            <w:r w:rsidRPr="00C03F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FF" w:rsidRPr="00C03FFF" w:rsidRDefault="00C03FFF" w:rsidP="00C03FFF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муниципального образования – Ершичский район Смоленской области</w:t>
            </w:r>
          </w:p>
          <w:p w:rsidR="00C03FFF" w:rsidRPr="00C03FFF" w:rsidRDefault="00C03FFF" w:rsidP="00C03FFF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</w:rPr>
              <w:t>от 08.08.2012 № 278</w:t>
            </w:r>
          </w:p>
          <w:p w:rsidR="00C03FFF" w:rsidRPr="00C03FFF" w:rsidRDefault="00C03FFF" w:rsidP="00C03FFF">
            <w:pPr>
              <w:suppressAutoHyphens w:val="0"/>
              <w:rPr>
                <w:rFonts w:cs="Times New Roman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квартал</w:t>
            </w:r>
          </w:p>
        </w:tc>
      </w:tr>
      <w:tr w:rsidR="00C03FFF" w:rsidRPr="00C03FFF" w:rsidTr="00C03FF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в собственность, постоянное (бессрочное) пользование, аренду земельных участков, находящихся в муниципальной собственности и земельных </w:t>
            </w:r>
            <w:r w:rsidRPr="00C0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участков, государственная собственность на которые не разграничена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Отдел экономики, имущественных и земельных отношений </w:t>
            </w:r>
            <w:r w:rsidRPr="00C03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- </w:t>
            </w:r>
            <w:r w:rsidRPr="00C03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Ершичский район Смоленской области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 квартал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кодекс Российской Федерации от 25 октября 2001 года № 136-ФЗ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Необходимо разработать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квартал</w:t>
            </w:r>
          </w:p>
        </w:tc>
      </w:tr>
      <w:tr w:rsidR="00C03FFF" w:rsidRPr="00C03FFF" w:rsidTr="00C03FF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выдача разрешений на строительство, реконструкцию, капитальный ремонт объектов капитального строительства, если при его проведении затрагиваются конструктивные и другие характеристики надежности и безопасности таких объектов, на территории муниципального образования - Ершичский район Смоленской области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строительству, архитектуре и ЖКХ Администрации муниципального образования - Ершичский район Смоленской области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Конституция РФ</w:t>
            </w:r>
          </w:p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Градостроительный кодекс Российской Федерации от 29 декабря 2004 года № 190 – ФЗ</w:t>
            </w:r>
          </w:p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кодекс РФ от 25 октября 2001 года № 136-ФЗ</w:t>
            </w:r>
          </w:p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правительства РФ от 24 ноября 2005 года № 698 «О форме разрешения на строительство и форме разрешения на ввод объекта в эксплуатацию»</w:t>
            </w:r>
          </w:p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Устав муниципального </w:t>
            </w: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образования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Постановление Главы Администрации муниципального образования - Ершичский район Смоленской области </w:t>
            </w:r>
            <w:r w:rsidRPr="00C03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22.12.2009 г.  №294</w:t>
            </w:r>
          </w:p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необходимо внесение изменений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квартал</w:t>
            </w:r>
          </w:p>
        </w:tc>
      </w:tr>
      <w:tr w:rsidR="00C03FFF" w:rsidRPr="00C03FFF" w:rsidTr="00C03FF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строительству, архитектуре и ЖКХ Администрации муниципального образования - Ершичский район Смоленской области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Конституция РФ</w:t>
            </w:r>
          </w:p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Жилищный кодекс РФ</w:t>
            </w:r>
          </w:p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Градостроительный кодекс РФ</w:t>
            </w:r>
          </w:p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закон от 29 декабря 2004 года № 131-ФЗ «Об общих принципах организации местного самоуправления в Российской Федерации»; </w:t>
            </w:r>
          </w:p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Правительства РФ от 10 августа 2005 года № 502 «Об утверждении формы уведомления о переводе (отказе в переводе) жилого (нежилого) помещения в нежилое (жилое) помещение»;</w:t>
            </w:r>
          </w:p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Уставом муниципального образования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FF" w:rsidRPr="00C03FFF" w:rsidRDefault="00C03FFF" w:rsidP="00C03FFF">
            <w:pPr>
              <w:suppressAutoHyphens w:val="0"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Постановление Администрации муниципального образования - Ершичский район Смоленской области </w:t>
            </w:r>
            <w:r w:rsidRPr="00C03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27.01.2012 г. №16</w:t>
            </w:r>
          </w:p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квартал</w:t>
            </w:r>
          </w:p>
        </w:tc>
      </w:tr>
      <w:tr w:rsidR="00C03FFF" w:rsidRPr="00C03FFF" w:rsidTr="00C03FF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Прием заявлений и выдача документов о согласовании </w:t>
            </w: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переустройства и (или) перепланировки жилых помещений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строительству, </w:t>
            </w:r>
            <w:r w:rsidRPr="00C03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архитектуре и ЖКХ Администрации муниципального образования - Ершичский район Смоленской области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 квартал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Конституция РФ</w:t>
            </w:r>
          </w:p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Федеральный </w:t>
            </w: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закон от 27 июля 2010 года № 210-ФЗ «Об организации предоставления государственных и муниципальных услуг»</w:t>
            </w:r>
          </w:p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Гражданский кодекс РФ</w:t>
            </w:r>
          </w:p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Жилищный кодекс РФ</w:t>
            </w:r>
          </w:p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Градостроительным  кодексом Российской Федерации</w:t>
            </w:r>
          </w:p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FF" w:rsidRPr="00C03FFF" w:rsidRDefault="00C03FFF" w:rsidP="00C03FFF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F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Постановление Администрации </w:t>
            </w:r>
            <w:r w:rsidRPr="00C03FFF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муниципального образования - Ершичский район Смоленской области </w:t>
            </w:r>
            <w:r w:rsidRPr="00C03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11.05.2012 года № 154 «Об утверждении Административного регламента</w:t>
            </w:r>
          </w:p>
          <w:p w:rsidR="00C03FFF" w:rsidRPr="00C03FFF" w:rsidRDefault="00C03FFF" w:rsidP="00C03FFF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предоставлению муниципальной услуги</w:t>
            </w:r>
          </w:p>
          <w:p w:rsidR="00C03FFF" w:rsidRPr="00C03FFF" w:rsidRDefault="00C03FFF" w:rsidP="00C03FFF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«Приём заявлений и выдача документов</w:t>
            </w:r>
          </w:p>
          <w:p w:rsidR="00C03FFF" w:rsidRPr="00C03FFF" w:rsidRDefault="00C03FFF" w:rsidP="00C03FFF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согласовании переустройства и (или) </w:t>
            </w:r>
          </w:p>
          <w:p w:rsidR="00C03FFF" w:rsidRPr="00C03FFF" w:rsidRDefault="00C03FFF" w:rsidP="00C03FFF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перепланировки жилого помещения»</w:t>
            </w:r>
          </w:p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 квартал</w:t>
            </w:r>
          </w:p>
        </w:tc>
      </w:tr>
      <w:tr w:rsidR="00C03FFF" w:rsidRPr="00C03FFF" w:rsidTr="00C03FF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МО </w:t>
            </w:r>
          </w:p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Ершичское сельское поселение,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Егоровское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Поселковское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Беседковское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Сеннянское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</w:t>
            </w: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поселение,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Сукромлянское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Руханское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Воринское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Кузьмичское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 Ершичского района Смоленской области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 квартал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Конституция РФ</w:t>
            </w:r>
          </w:p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закон от 02.05.2006 № 59-ФЗ «О порядке рассмотрения обращений граждан РФ»;</w:t>
            </w:r>
          </w:p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Жилищным </w:t>
            </w: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кодексом РФ, введенным в действие с 01.03.2005 Федеральным законом от 29.12.2004 № 189-ФЗ «О введении в действие Жилищного кодекса Российской Федерации»; </w:t>
            </w:r>
          </w:p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Гражданский кодекс РФ (часть первая), введенный в действие с 01.01.1995 Федеральным законом от 30.11.1994 № 52-ФЗ; </w:t>
            </w:r>
          </w:p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Закон Смоленской области от 13.03.2006 № 6-з «О порядке ведения органами местного самоуправления муниципальных образований Смоленской области учета граждан в качестве нуждающихся в </w:t>
            </w: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жилых помещениях, предоставляемых по договорам социального найма, на территории Смоленской области»</w:t>
            </w:r>
          </w:p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законом Смоленской области от 13.03.2006 N 5-з "О порядке определения в Смоленской области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</w:t>
            </w: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муниципального жилищного фонда и о порядке признания в Смоленской области граждан малоимущими в целях предоставления</w:t>
            </w:r>
            <w:proofErr w:type="gram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 по договорам социального найма жилых помещений муниципального жилищного фонда";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Пост. Главы</w:t>
            </w:r>
            <w:proofErr w:type="gram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дм.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Беседковского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от 18.05.2011 №15</w:t>
            </w:r>
          </w:p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Пост. Главы</w:t>
            </w:r>
            <w:proofErr w:type="gram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дм. Воргинского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от 08.08.2011 №17</w:t>
            </w:r>
          </w:p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Пост. Главы</w:t>
            </w:r>
            <w:proofErr w:type="gram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дм.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Егоровского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от 30.04.2011 № 08</w:t>
            </w:r>
          </w:p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Пост. Главы</w:t>
            </w:r>
            <w:proofErr w:type="gram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дм. Ершичского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от 11.05.2011 № 14</w:t>
            </w:r>
          </w:p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Пост. Главы</w:t>
            </w:r>
            <w:proofErr w:type="gram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дм.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Кузьмичского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от 18.05.2011 № 9</w:t>
            </w:r>
          </w:p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Пост. Главы</w:t>
            </w:r>
            <w:proofErr w:type="gram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дм.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Руханского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от 14.06.2011 № 23</w:t>
            </w:r>
          </w:p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Пост. Главы</w:t>
            </w:r>
            <w:proofErr w:type="gram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дм.</w:t>
            </w:r>
          </w:p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Сеннянского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от 28.05.2011 №11</w:t>
            </w:r>
          </w:p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Сукромлянского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Поселковское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– необходимо разработать</w:t>
            </w:r>
          </w:p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 квартал</w:t>
            </w:r>
          </w:p>
        </w:tc>
      </w:tr>
      <w:tr w:rsidR="00C03FFF" w:rsidRPr="00C03FFF" w:rsidTr="00C03FF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органами опеки и попечительства предварительного разрешения, затрагивающего осуществление имущественных прав подопечных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образованию</w:t>
            </w:r>
          </w:p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 – Ершичский район Смоленской области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Конституция Российской Федерации;</w:t>
            </w:r>
          </w:p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Жилищный Кодекс Российской Федерации;</w:t>
            </w:r>
          </w:p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закон Российской Федерации от 24 апреля  2008 года                          № 48-ФЗ «Об опеке и попечительстве»; </w:t>
            </w:r>
          </w:p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закон от 31.01.2008 № 6-з «Об организации и осуществлении деятельности по опеке и попечительству в </w:t>
            </w: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Смоленской области» </w:t>
            </w:r>
          </w:p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Областной закон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 </w:t>
            </w:r>
          </w:p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Постановление Администрации муниципального образования – Ершичский район Смоленской области от 26.06.2012 года № 222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квартал</w:t>
            </w:r>
          </w:p>
        </w:tc>
      </w:tr>
      <w:tr w:rsidR="00C03FFF" w:rsidRPr="00C03FFF" w:rsidTr="00C03FF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Выдача документов (единого жилищного документа, копии финансово-лицевого счёта, выписки из домовой книги, карточки учёта собственника жилого помещения, справок и иных документов)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Администрации МО </w:t>
            </w:r>
          </w:p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Ершичское сельское поселение,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Егоровское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Поселковское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Беседковское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</w:t>
            </w: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поселение,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Сеннянское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Сукромлянское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Руханское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Воринское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Кузьмичское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 Ершичского района Смоленской области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 квартал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Конституция РФ</w:t>
            </w:r>
          </w:p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закон от 06.10.2003 № 131-ФЗ «Об общих принципах </w:t>
            </w: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организации местного самоуправления в Российской Федерации»;</w:t>
            </w:r>
          </w:p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Уставы поселений </w:t>
            </w:r>
          </w:p>
          <w:p w:rsidR="00C03FFF" w:rsidRPr="00C03FFF" w:rsidRDefault="00C03FFF" w:rsidP="00C03FFF">
            <w:pPr>
              <w:suppressAutoHyphens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Пост. Адм.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Беседковского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от 29.04.13 №17</w:t>
            </w:r>
          </w:p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Пост. Адм. Воргинского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от 23.05.13 № 21</w:t>
            </w:r>
          </w:p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Пост. Адм.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Егоровского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от </w:t>
            </w:r>
          </w:p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Пост. Адм. Ершичского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от 17.05.13 № 20</w:t>
            </w:r>
          </w:p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Пост. Адм. </w:t>
            </w:r>
          </w:p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Сеннянское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от 26.04.13 № 15</w:t>
            </w:r>
          </w:p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Пост. Адм.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Егоровского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от 20.05.13 № 13</w:t>
            </w:r>
          </w:p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Кузьмичское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Руханское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Сукромлчнское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с.п</w:t>
            </w:r>
            <w:proofErr w:type="spellEnd"/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– проекты регламентов.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FFF" w:rsidRPr="00C03FFF" w:rsidRDefault="00C03FFF" w:rsidP="00C03FFF">
            <w:pPr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 квартал</w:t>
            </w:r>
          </w:p>
        </w:tc>
      </w:tr>
    </w:tbl>
    <w:p w:rsidR="00C03FFF" w:rsidRPr="00C03FFF" w:rsidRDefault="00C03FFF" w:rsidP="00C03FFF">
      <w:pPr>
        <w:suppressAutoHyphens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03FFF" w:rsidRPr="00C03FFF" w:rsidRDefault="00C03FFF" w:rsidP="00C03FFF">
      <w:pPr>
        <w:suppressAutoHyphens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03FFF" w:rsidRDefault="00C03FFF"/>
    <w:sectPr w:rsidR="00C03FFF" w:rsidSect="00C03F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FB2"/>
    <w:rsid w:val="000F0F88"/>
    <w:rsid w:val="00632FB2"/>
    <w:rsid w:val="009B00AF"/>
    <w:rsid w:val="00B719CC"/>
    <w:rsid w:val="00C03FFF"/>
    <w:rsid w:val="00C72E4B"/>
    <w:rsid w:val="00F11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CC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9CC"/>
    <w:rPr>
      <w:rFonts w:ascii="Tahoma" w:eastAsia="Calibri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03F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KNV</cp:lastModifiedBy>
  <cp:revision>5</cp:revision>
  <cp:lastPrinted>2013-05-29T05:34:00Z</cp:lastPrinted>
  <dcterms:created xsi:type="dcterms:W3CDTF">2013-05-28T19:17:00Z</dcterms:created>
  <dcterms:modified xsi:type="dcterms:W3CDTF">2013-05-29T07:31:00Z</dcterms:modified>
</cp:coreProperties>
</file>