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D8" w:rsidRDefault="00AE16D8" w:rsidP="00AE16D8">
      <w:pPr>
        <w:jc w:val="center"/>
        <w:rPr>
          <w:color w:val="000000"/>
        </w:rPr>
      </w:pPr>
      <w:r>
        <w:rPr>
          <w:color w:val="000000"/>
        </w:rPr>
        <w:t xml:space="preserve">   </w:t>
      </w:r>
      <w:r>
        <w:rPr>
          <w:noProof/>
          <w:color w:val="000000"/>
          <w:lang w:eastAsia="ru-RU"/>
        </w:rPr>
        <w:drawing>
          <wp:inline distT="0" distB="0" distL="0" distR="0">
            <wp:extent cx="7239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D8" w:rsidRDefault="00AE16D8" w:rsidP="00AE16D8">
      <w:pPr>
        <w:pStyle w:val="1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–</w:t>
      </w:r>
    </w:p>
    <w:p w:rsidR="00AE16D8" w:rsidRDefault="00AE16D8" w:rsidP="00AE16D8">
      <w:pPr>
        <w:pStyle w:val="1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ЕРШИЧСКИЙ  РАЙОН СМОЛЕНСКОЙ ОБЛАСТИ</w:t>
      </w:r>
    </w:p>
    <w:p w:rsidR="00AE16D8" w:rsidRDefault="00AE16D8" w:rsidP="00AE16D8">
      <w:pPr>
        <w:pStyle w:val="1"/>
        <w:spacing w:before="0"/>
        <w:jc w:val="center"/>
        <w:rPr>
          <w:color w:val="000000"/>
          <w:sz w:val="28"/>
          <w:szCs w:val="28"/>
        </w:rPr>
      </w:pPr>
    </w:p>
    <w:p w:rsidR="00AE16D8" w:rsidRDefault="00AE16D8" w:rsidP="00AE16D8">
      <w:pPr>
        <w:pStyle w:val="2"/>
        <w:numPr>
          <w:ilvl w:val="1"/>
          <w:numId w:val="1"/>
        </w:numPr>
        <w:jc w:val="center"/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О С Т А Н О В Л Е Н И Е</w:t>
      </w:r>
    </w:p>
    <w:p w:rsidR="002B2F1C" w:rsidRPr="002B2F1C" w:rsidRDefault="002B2F1C" w:rsidP="002B2F1C"/>
    <w:p w:rsidR="00AE16D8" w:rsidRPr="00AE16D8" w:rsidRDefault="00AE16D8" w:rsidP="00AE16D8">
      <w:pPr>
        <w:rPr>
          <w:b/>
          <w:color w:val="000000"/>
          <w:sz w:val="28"/>
          <w:szCs w:val="28"/>
        </w:rPr>
      </w:pPr>
      <w:r w:rsidRPr="00AE16D8">
        <w:rPr>
          <w:b/>
          <w:color w:val="000000"/>
          <w:sz w:val="28"/>
          <w:szCs w:val="28"/>
        </w:rPr>
        <w:t xml:space="preserve">от </w:t>
      </w:r>
      <w:r w:rsidR="00094ABF">
        <w:rPr>
          <w:b/>
          <w:color w:val="000000"/>
          <w:sz w:val="28"/>
          <w:szCs w:val="28"/>
        </w:rPr>
        <w:t xml:space="preserve">28.12.2018 </w:t>
      </w:r>
      <w:r w:rsidRPr="00AE16D8">
        <w:rPr>
          <w:b/>
          <w:color w:val="000000"/>
          <w:sz w:val="28"/>
          <w:szCs w:val="28"/>
        </w:rPr>
        <w:t>№</w:t>
      </w:r>
      <w:r w:rsidR="0073009D">
        <w:rPr>
          <w:b/>
          <w:color w:val="000000"/>
          <w:sz w:val="28"/>
          <w:szCs w:val="28"/>
        </w:rPr>
        <w:t xml:space="preserve"> </w:t>
      </w:r>
      <w:r w:rsidR="00094ABF">
        <w:rPr>
          <w:b/>
          <w:color w:val="000000"/>
          <w:sz w:val="28"/>
          <w:szCs w:val="28"/>
        </w:rPr>
        <w:t>381</w:t>
      </w:r>
    </w:p>
    <w:p w:rsidR="00AE16D8" w:rsidRDefault="00AE16D8" w:rsidP="00AE16D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        </w:t>
      </w:r>
      <w:r>
        <w:rPr>
          <w:b/>
          <w:color w:val="000000"/>
          <w:sz w:val="28"/>
          <w:szCs w:val="28"/>
        </w:rPr>
        <w:t>с. Ершичи</w:t>
      </w:r>
    </w:p>
    <w:p w:rsidR="00AE16D8" w:rsidRDefault="00AE16D8" w:rsidP="00AE16D8">
      <w:pPr>
        <w:pStyle w:val="4"/>
        <w:tabs>
          <w:tab w:val="clear" w:pos="360"/>
          <w:tab w:val="left" w:pos="708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Ершичского района</w:t>
      </w:r>
    </w:p>
    <w:p w:rsidR="00AE16D8" w:rsidRDefault="00AE16D8" w:rsidP="00AE16D8">
      <w:pPr>
        <w:pStyle w:val="4"/>
        <w:tabs>
          <w:tab w:val="clear" w:pos="360"/>
          <w:tab w:val="left" w:pos="708"/>
        </w:tabs>
        <w:ind w:left="864" w:hanging="86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Смоленской области</w:t>
      </w:r>
    </w:p>
    <w:p w:rsidR="002B2F1C" w:rsidRPr="002B2F1C" w:rsidRDefault="002B2F1C" w:rsidP="002B2F1C"/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</w:tblGrid>
      <w:tr w:rsidR="00AE16D8" w:rsidTr="00AE16D8">
        <w:trPr>
          <w:trHeight w:val="198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AE16D8" w:rsidRDefault="00AE16D8" w:rsidP="00094ABF">
            <w:pPr>
              <w:pStyle w:val="a5"/>
              <w:widowControl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 Перечня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на 201</w:t>
            </w:r>
            <w:r w:rsidR="00840169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AE16D8" w:rsidRDefault="00AE16D8">
            <w:pPr>
              <w:pStyle w:val="4"/>
              <w:tabs>
                <w:tab w:val="clear" w:pos="360"/>
                <w:tab w:val="left" w:pos="708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AE16D8" w:rsidRDefault="00AE16D8" w:rsidP="00AE16D8">
      <w:pPr>
        <w:pStyle w:val="4"/>
        <w:numPr>
          <w:ilvl w:val="3"/>
          <w:numId w:val="1"/>
        </w:numPr>
        <w:ind w:left="-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E16D8" w:rsidRDefault="00AE16D8" w:rsidP="00AE16D8">
      <w:pPr>
        <w:pStyle w:val="a5"/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pStyle w:val="a5"/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pStyle w:val="a5"/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pStyle w:val="a5"/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pStyle w:val="a5"/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pStyle w:val="a5"/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pStyle w:val="a5"/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pStyle w:val="a5"/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pStyle w:val="a5"/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E16D8" w:rsidRDefault="00AE16D8" w:rsidP="00AE16D8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</w:t>
      </w:r>
      <w:hyperlink r:id="rId9" w:history="1">
        <w:r w:rsidRPr="00AE16D8">
          <w:rPr>
            <w:rStyle w:val="a3"/>
            <w:color w:val="000000"/>
            <w:sz w:val="28"/>
            <w:szCs w:val="28"/>
            <w:u w:val="none"/>
          </w:rPr>
          <w:t>частью 13 статьи 3</w:t>
        </w:r>
      </w:hyperlink>
      <w:r w:rsidR="002B2F1C">
        <w:rPr>
          <w:rStyle w:val="a3"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 xml:space="preserve">областного закона   от 28.09.2012 № 67-з                   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области", Уставом муниципального образования - Ершичский район Смоленской области Администрация муниципального образования - Ершичский район Смоленской области   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я е т:  </w:t>
      </w:r>
    </w:p>
    <w:p w:rsidR="002B2F1C" w:rsidRDefault="002B2F1C" w:rsidP="00AE16D8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</w:p>
    <w:p w:rsidR="00AE16D8" w:rsidRDefault="00AE16D8" w:rsidP="00AE16D8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прилагаемый  Перечень 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на 201</w:t>
      </w:r>
      <w:r w:rsidR="0084016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год.</w:t>
      </w:r>
    </w:p>
    <w:p w:rsidR="00AE16D8" w:rsidRDefault="00AE16D8" w:rsidP="00AE16D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2F1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Опубликовать данное постановление  в газете Ершичского района Смоленской области «Нива» и разместить на официальном сайте муниципального образования – Ершичский  район  Смоленской  области.</w:t>
      </w:r>
    </w:p>
    <w:p w:rsidR="002B2F1C" w:rsidRDefault="002B2F1C" w:rsidP="00AE16D8">
      <w:pPr>
        <w:jc w:val="both"/>
        <w:rPr>
          <w:sz w:val="28"/>
          <w:szCs w:val="28"/>
        </w:rPr>
      </w:pPr>
    </w:p>
    <w:p w:rsidR="002B2F1C" w:rsidRDefault="002B2F1C" w:rsidP="00AE16D8">
      <w:pPr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pStyle w:val="a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муниципального образования – </w:t>
      </w:r>
    </w:p>
    <w:p w:rsidR="002B2F1C" w:rsidRDefault="00AE16D8" w:rsidP="00AE16D8">
      <w:pPr>
        <w:pStyle w:val="a5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Ершичский район Смоленской области                       </w:t>
      </w:r>
      <w:r w:rsidR="002B2F1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                  К.Н. </w:t>
      </w:r>
      <w:proofErr w:type="spellStart"/>
      <w:r>
        <w:rPr>
          <w:bCs/>
          <w:color w:val="000000"/>
          <w:sz w:val="28"/>
          <w:szCs w:val="28"/>
        </w:rPr>
        <w:t>Серенков</w:t>
      </w:r>
      <w:proofErr w:type="spellEnd"/>
      <w:r>
        <w:rPr>
          <w:b/>
          <w:bCs/>
          <w:color w:val="000000"/>
          <w:sz w:val="28"/>
          <w:szCs w:val="28"/>
        </w:rPr>
        <w:t xml:space="preserve">  </w:t>
      </w:r>
    </w:p>
    <w:p w:rsidR="00AE16D8" w:rsidRDefault="00AE16D8" w:rsidP="00AE16D8">
      <w:pPr>
        <w:pStyle w:val="a5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</w:t>
      </w:r>
      <w:r>
        <w:rPr>
          <w:color w:val="000000"/>
          <w:sz w:val="28"/>
          <w:szCs w:val="28"/>
        </w:rPr>
        <w:t xml:space="preserve"> Утвержден</w:t>
      </w:r>
    </w:p>
    <w:p w:rsidR="00AE16D8" w:rsidRDefault="00AE16D8" w:rsidP="00AE16D8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AE16D8" w:rsidRDefault="00AE16D8" w:rsidP="00AE16D8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муниципального образования -</w:t>
      </w:r>
    </w:p>
    <w:p w:rsidR="00AE16D8" w:rsidRDefault="00AE16D8" w:rsidP="00AE16D8">
      <w:pPr>
        <w:widowControl w:val="0"/>
        <w:autoSpaceDE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Ершичский район Смоленской области</w:t>
      </w:r>
    </w:p>
    <w:p w:rsidR="00AE16D8" w:rsidRDefault="00AE16D8" w:rsidP="00AE16D8">
      <w:pPr>
        <w:widowControl w:val="0"/>
        <w:autoSpaceDE w:val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от </w:t>
      </w:r>
      <w:r w:rsidR="0073009D">
        <w:rPr>
          <w:color w:val="000000"/>
          <w:sz w:val="28"/>
          <w:szCs w:val="28"/>
        </w:rPr>
        <w:t>26.12.2017</w:t>
      </w:r>
      <w:r>
        <w:rPr>
          <w:color w:val="000000"/>
          <w:sz w:val="28"/>
          <w:szCs w:val="28"/>
        </w:rPr>
        <w:t xml:space="preserve">  № </w:t>
      </w:r>
      <w:r w:rsidR="0073009D">
        <w:rPr>
          <w:color w:val="000000"/>
          <w:sz w:val="28"/>
          <w:szCs w:val="28"/>
        </w:rPr>
        <w:t>506</w:t>
      </w:r>
    </w:p>
    <w:p w:rsidR="00AE16D8" w:rsidRDefault="00AE16D8" w:rsidP="00AE16D8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</w:p>
    <w:p w:rsidR="00AE16D8" w:rsidRDefault="00AE16D8" w:rsidP="00AE16D8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AE16D8" w:rsidRDefault="00AE16D8" w:rsidP="00AE16D8">
      <w:pPr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</w:p>
    <w:p w:rsidR="00AE16D8" w:rsidRDefault="00AE16D8" w:rsidP="00AE16D8">
      <w:pPr>
        <w:widowControl w:val="0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земельных участков, предоставляемых гражданам, имеющим трех и более детей, в собственность бесплатно для индивидуального жилищного строительства из земель, находящихся в муниципальной собственности, и из земель, государственная собственность на которые не разграничена на 201</w:t>
      </w:r>
      <w:r w:rsidR="0084016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</w:p>
    <w:p w:rsidR="00AE16D8" w:rsidRDefault="00AE16D8" w:rsidP="00AE16D8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AE16D8" w:rsidRDefault="00AE16D8" w:rsidP="00AE16D8">
      <w:pPr>
        <w:widowControl w:val="0"/>
        <w:autoSpaceDE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543"/>
        <w:gridCol w:w="1977"/>
        <w:gridCol w:w="1427"/>
        <w:gridCol w:w="2010"/>
        <w:gridCol w:w="1717"/>
      </w:tblGrid>
      <w:tr w:rsidR="00AE16D8" w:rsidTr="00AE16D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№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Местоположение земельного участка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Кадастровый 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Площадь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Разрешенное использование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 w:rsidP="00840169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Обременение, ограничивающее</w:t>
            </w:r>
            <w:r w:rsidR="008401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его использование</w:t>
            </w:r>
          </w:p>
        </w:tc>
      </w:tr>
      <w:tr w:rsidR="00AE16D8" w:rsidTr="00AE16D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>
            <w:pPr>
              <w:widowControl w:val="0"/>
              <w:autoSpaceDE w:val="0"/>
              <w:jc w:val="both"/>
            </w:pPr>
            <w: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 w:rsidP="00AE16D8">
            <w:pPr>
              <w:widowControl w:val="0"/>
              <w:autoSpaceDE w:val="0"/>
            </w:pPr>
            <w:r>
              <w:rPr>
                <w:color w:val="000000"/>
              </w:rPr>
              <w:t>Смоленская область, Ершичский район,               с. Ершичи,                         ул. Бояринова, участок №19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67:09:0000000:96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>
            <w:pPr>
              <w:widowControl w:val="0"/>
              <w:autoSpaceDE w:val="0"/>
              <w:jc w:val="both"/>
            </w:pPr>
            <w:r>
              <w:rPr>
                <w:color w:val="000000"/>
              </w:rPr>
              <w:t>1200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 w:rsidP="00840169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6D8" w:rsidRDefault="00AE16D8" w:rsidP="00840169">
            <w:pPr>
              <w:widowControl w:val="0"/>
              <w:autoSpaceDE w:val="0"/>
              <w:jc w:val="center"/>
            </w:pPr>
            <w:r>
              <w:rPr>
                <w:color w:val="000000"/>
              </w:rPr>
              <w:t>нет</w:t>
            </w:r>
          </w:p>
        </w:tc>
      </w:tr>
      <w:tr w:rsidR="00840169" w:rsidTr="00AE16D8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9" w:rsidRDefault="00943CA8">
            <w:pPr>
              <w:widowControl w:val="0"/>
              <w:autoSpaceDE w:val="0"/>
              <w:jc w:val="both"/>
            </w:pPr>
            <w: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9" w:rsidRPr="00840169" w:rsidRDefault="00840169" w:rsidP="00AE16D8">
            <w:pPr>
              <w:widowControl w:val="0"/>
              <w:autoSpaceDE w:val="0"/>
              <w:rPr>
                <w:color w:val="000000"/>
              </w:rPr>
            </w:pPr>
            <w:r w:rsidRPr="00840169">
              <w:t>Смоленская область, Ершичский район, с. Ершичи, ул. Пушкина,</w:t>
            </w:r>
            <w:r w:rsidRPr="00840169">
              <w:rPr>
                <w:spacing w:val="-2"/>
              </w:rPr>
              <w:t xml:space="preserve"> участок 26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9" w:rsidRPr="00840169" w:rsidRDefault="00840169">
            <w:pPr>
              <w:widowControl w:val="0"/>
              <w:autoSpaceDE w:val="0"/>
              <w:jc w:val="both"/>
              <w:rPr>
                <w:color w:val="000000"/>
              </w:rPr>
            </w:pPr>
            <w:r w:rsidRPr="00840169">
              <w:rPr>
                <w:color w:val="000000"/>
              </w:rPr>
              <w:t>67:09:0120121:10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9" w:rsidRDefault="00840169">
            <w:pPr>
              <w:widowControl w:val="0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9" w:rsidRDefault="00840169" w:rsidP="00840169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9" w:rsidRDefault="00840169" w:rsidP="00840169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AE16D8" w:rsidRDefault="00AE16D8" w:rsidP="0073009D">
      <w:pPr>
        <w:widowControl w:val="0"/>
        <w:autoSpaceDE w:val="0"/>
        <w:jc w:val="both"/>
      </w:pPr>
    </w:p>
    <w:p w:rsidR="003323B8" w:rsidRDefault="003323B8" w:rsidP="0073009D">
      <w:pPr>
        <w:widowControl w:val="0"/>
        <w:autoSpaceDE w:val="0"/>
        <w:jc w:val="both"/>
      </w:pPr>
    </w:p>
    <w:p w:rsidR="003323B8" w:rsidRDefault="003323B8" w:rsidP="0073009D">
      <w:pPr>
        <w:widowControl w:val="0"/>
        <w:autoSpaceDE w:val="0"/>
        <w:jc w:val="both"/>
      </w:pPr>
      <w:bookmarkStart w:id="0" w:name="_GoBack"/>
      <w:bookmarkEnd w:id="0"/>
    </w:p>
    <w:sectPr w:rsidR="003323B8" w:rsidSect="00AE16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94" w:rsidRDefault="00EA5694" w:rsidP="00840169">
      <w:r>
        <w:separator/>
      </w:r>
    </w:p>
  </w:endnote>
  <w:endnote w:type="continuationSeparator" w:id="0">
    <w:p w:rsidR="00EA5694" w:rsidRDefault="00EA5694" w:rsidP="0084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94" w:rsidRDefault="00EA5694" w:rsidP="00840169">
      <w:r>
        <w:separator/>
      </w:r>
    </w:p>
  </w:footnote>
  <w:footnote w:type="continuationSeparator" w:id="0">
    <w:p w:rsidR="00EA5694" w:rsidRDefault="00EA5694" w:rsidP="0084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F9"/>
    <w:rsid w:val="000031F9"/>
    <w:rsid w:val="00065997"/>
    <w:rsid w:val="00094ABF"/>
    <w:rsid w:val="002B2F1C"/>
    <w:rsid w:val="003323B8"/>
    <w:rsid w:val="003A74DD"/>
    <w:rsid w:val="00485D16"/>
    <w:rsid w:val="0073009D"/>
    <w:rsid w:val="007C4A67"/>
    <w:rsid w:val="00840169"/>
    <w:rsid w:val="00943CA8"/>
    <w:rsid w:val="00AE16D8"/>
    <w:rsid w:val="00BB5D2B"/>
    <w:rsid w:val="00DD0A1A"/>
    <w:rsid w:val="00E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E16D8"/>
    <w:pPr>
      <w:keepNext/>
      <w:tabs>
        <w:tab w:val="num" w:pos="360"/>
      </w:tabs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AE16D8"/>
    <w:pPr>
      <w:keepNext/>
      <w:tabs>
        <w:tab w:val="num" w:pos="36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6D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E16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semiHidden/>
    <w:unhideWhenUsed/>
    <w:rsid w:val="00AE16D8"/>
    <w:rPr>
      <w:color w:val="000080"/>
      <w:u w:val="single"/>
    </w:rPr>
  </w:style>
  <w:style w:type="paragraph" w:styleId="a4">
    <w:name w:val="No Spacing"/>
    <w:uiPriority w:val="1"/>
    <w:qFormat/>
    <w:rsid w:val="00AE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E16D8"/>
    <w:pPr>
      <w:suppressLineNumbers/>
    </w:pPr>
  </w:style>
  <w:style w:type="paragraph" w:customStyle="1" w:styleId="1">
    <w:name w:val="Основной текст1"/>
    <w:basedOn w:val="a"/>
    <w:rsid w:val="00AE16D8"/>
    <w:pPr>
      <w:widowControl w:val="0"/>
      <w:snapToGrid w:val="0"/>
      <w:spacing w:before="20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AE1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6D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401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401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E16D8"/>
    <w:pPr>
      <w:keepNext/>
      <w:tabs>
        <w:tab w:val="num" w:pos="360"/>
      </w:tabs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AE16D8"/>
    <w:pPr>
      <w:keepNext/>
      <w:tabs>
        <w:tab w:val="num" w:pos="360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16D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E16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semiHidden/>
    <w:unhideWhenUsed/>
    <w:rsid w:val="00AE16D8"/>
    <w:rPr>
      <w:color w:val="000080"/>
      <w:u w:val="single"/>
    </w:rPr>
  </w:style>
  <w:style w:type="paragraph" w:styleId="a4">
    <w:name w:val="No Spacing"/>
    <w:uiPriority w:val="1"/>
    <w:qFormat/>
    <w:rsid w:val="00AE1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E16D8"/>
    <w:pPr>
      <w:suppressLineNumbers/>
    </w:pPr>
  </w:style>
  <w:style w:type="paragraph" w:customStyle="1" w:styleId="1">
    <w:name w:val="Основной текст1"/>
    <w:basedOn w:val="a"/>
    <w:rsid w:val="00AE16D8"/>
    <w:pPr>
      <w:widowControl w:val="0"/>
      <w:snapToGrid w:val="0"/>
      <w:spacing w:before="20"/>
    </w:pPr>
    <w:rPr>
      <w:b/>
    </w:rPr>
  </w:style>
  <w:style w:type="paragraph" w:styleId="a6">
    <w:name w:val="Balloon Text"/>
    <w:basedOn w:val="a"/>
    <w:link w:val="a7"/>
    <w:uiPriority w:val="99"/>
    <w:semiHidden/>
    <w:unhideWhenUsed/>
    <w:rsid w:val="00AE16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6D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8401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8401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47f7ef97256606c08429acd7ce9ab4c61b45b0b455286b360a58567f95acb5b898339048d9c882d766o7a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12</cp:revision>
  <cp:lastPrinted>2017-12-26T12:29:00Z</cp:lastPrinted>
  <dcterms:created xsi:type="dcterms:W3CDTF">2017-12-26T07:26:00Z</dcterms:created>
  <dcterms:modified xsi:type="dcterms:W3CDTF">2019-03-25T06:36:00Z</dcterms:modified>
</cp:coreProperties>
</file>