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7F6B54">
        <w:rPr>
          <w:rFonts w:eastAsia="Calibri"/>
          <w:color w:val="000000"/>
          <w:szCs w:val="28"/>
          <w:lang w:eastAsia="en-US"/>
        </w:rPr>
        <w:t>22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F6B54">
        <w:rPr>
          <w:rFonts w:eastAsia="Calibri"/>
          <w:color w:val="000000"/>
          <w:szCs w:val="28"/>
          <w:lang w:eastAsia="en-US"/>
        </w:rPr>
        <w:t>12/</w:t>
      </w:r>
      <w:r w:rsidR="00467353">
        <w:rPr>
          <w:rFonts w:eastAsia="Calibri"/>
          <w:color w:val="000000"/>
          <w:szCs w:val="28"/>
          <w:lang w:eastAsia="en-US"/>
        </w:rPr>
        <w:t>80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467353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Ткачевой</w:t>
      </w:r>
      <w:proofErr w:type="spellEnd"/>
      <w:r>
        <w:rPr>
          <w:bCs/>
          <w:szCs w:val="28"/>
        </w:rPr>
        <w:t xml:space="preserve"> Юлии Геннадьевны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467353">
        <w:rPr>
          <w:szCs w:val="28"/>
        </w:rPr>
        <w:t>Ткачевой</w:t>
      </w:r>
      <w:proofErr w:type="spellEnd"/>
      <w:r w:rsidR="00467353">
        <w:rPr>
          <w:szCs w:val="28"/>
        </w:rPr>
        <w:t xml:space="preserve"> Юлии Геннадьевны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467353">
        <w:rPr>
          <w:szCs w:val="28"/>
        </w:rPr>
        <w:t>Ткачеву Юлию Геннадьевну</w:t>
      </w:r>
      <w:r w:rsidR="00D71C93" w:rsidRPr="00392454">
        <w:rPr>
          <w:szCs w:val="28"/>
        </w:rPr>
        <w:t>, 19</w:t>
      </w:r>
      <w:r w:rsidR="00467353">
        <w:rPr>
          <w:szCs w:val="28"/>
        </w:rPr>
        <w:t>92</w:t>
      </w:r>
      <w:r w:rsidR="00D71C93" w:rsidRPr="00392454">
        <w:rPr>
          <w:szCs w:val="28"/>
        </w:rPr>
        <w:t xml:space="preserve"> года рождения, </w:t>
      </w:r>
      <w:bookmarkStart w:id="0" w:name="_GoBack"/>
      <w:bookmarkEnd w:id="0"/>
      <w:r w:rsidR="00467353">
        <w:rPr>
          <w:szCs w:val="28"/>
        </w:rPr>
        <w:t xml:space="preserve">Центр досуга, заведующая </w:t>
      </w:r>
      <w:proofErr w:type="spellStart"/>
      <w:r w:rsidR="00467353">
        <w:rPr>
          <w:szCs w:val="28"/>
        </w:rPr>
        <w:t>Поселковским</w:t>
      </w:r>
      <w:proofErr w:type="spellEnd"/>
      <w:r w:rsidR="00467353">
        <w:rPr>
          <w:szCs w:val="28"/>
        </w:rPr>
        <w:t xml:space="preserve"> сельским клубом</w:t>
      </w:r>
      <w:r w:rsidR="003D0E34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467353">
        <w:rPr>
          <w:szCs w:val="28"/>
        </w:rPr>
        <w:t>деревня Поселки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7F6B54">
        <w:rPr>
          <w:szCs w:val="28"/>
        </w:rPr>
        <w:t>2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467353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467353">
        <w:rPr>
          <w:szCs w:val="28"/>
        </w:rPr>
        <w:t>0</w:t>
      </w:r>
      <w:r w:rsidR="00494DFC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467353">
        <w:rPr>
          <w:szCs w:val="28"/>
        </w:rPr>
        <w:t>Ткачеву Юлию Геннадьевну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467353"/>
    <w:rsid w:val="00494DFC"/>
    <w:rsid w:val="005149A4"/>
    <w:rsid w:val="00666EC8"/>
    <w:rsid w:val="007A2831"/>
    <w:rsid w:val="007F6B54"/>
    <w:rsid w:val="00822CAE"/>
    <w:rsid w:val="008D2032"/>
    <w:rsid w:val="008F2C36"/>
    <w:rsid w:val="009C5EFF"/>
    <w:rsid w:val="00D27080"/>
    <w:rsid w:val="00D71C93"/>
    <w:rsid w:val="00E62480"/>
    <w:rsid w:val="00E974EF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dcterms:created xsi:type="dcterms:W3CDTF">2017-07-18T08:22:00Z</dcterms:created>
  <dcterms:modified xsi:type="dcterms:W3CDTF">2017-07-20T12:49:00Z</dcterms:modified>
</cp:coreProperties>
</file>