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0B7787" w14:textId="77777777" w:rsidR="00BA3C4D" w:rsidRPr="0094085D" w:rsidRDefault="00BA3C4D" w:rsidP="00BA3C4D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 w:rsidRPr="0094085D">
        <w:rPr>
          <w:rFonts w:ascii="Times New Roman" w:hAnsi="Times New Roman"/>
          <w:b/>
          <w:sz w:val="20"/>
          <w:szCs w:val="20"/>
        </w:rPr>
        <w:t>ИЗВЕЩЕНИЕ</w:t>
      </w:r>
      <w:r w:rsidR="0093231B">
        <w:rPr>
          <w:rFonts w:ascii="Times New Roman" w:hAnsi="Times New Roman"/>
          <w:b/>
          <w:sz w:val="20"/>
          <w:szCs w:val="20"/>
        </w:rPr>
        <w:t xml:space="preserve"> №1</w:t>
      </w:r>
    </w:p>
    <w:p w14:paraId="31F56D7B" w14:textId="77777777" w:rsidR="00BA3C4D" w:rsidRPr="0094085D" w:rsidRDefault="00BA3C4D" w:rsidP="00BA3C4D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r w:rsidRPr="0094085D">
        <w:rPr>
          <w:rFonts w:ascii="Times New Roman" w:hAnsi="Times New Roman"/>
          <w:color w:val="000000"/>
          <w:sz w:val="20"/>
          <w:szCs w:val="20"/>
        </w:rPr>
        <w:t xml:space="preserve">     На основании постановления Администрации  муниципального образования -  Ершичский  района Смоленской области  от </w:t>
      </w:r>
      <w:r>
        <w:rPr>
          <w:rFonts w:ascii="Times New Roman" w:hAnsi="Times New Roman"/>
          <w:color w:val="000000"/>
          <w:sz w:val="20"/>
          <w:szCs w:val="20"/>
        </w:rPr>
        <w:t>16.03.2020</w:t>
      </w:r>
      <w:r w:rsidRPr="0094085D">
        <w:rPr>
          <w:rFonts w:ascii="Times New Roman" w:hAnsi="Times New Roman"/>
          <w:color w:val="000000"/>
          <w:sz w:val="20"/>
          <w:szCs w:val="20"/>
        </w:rPr>
        <w:t xml:space="preserve">г  № </w:t>
      </w:r>
      <w:r>
        <w:rPr>
          <w:rFonts w:ascii="Times New Roman" w:hAnsi="Times New Roman"/>
          <w:color w:val="000000"/>
          <w:sz w:val="20"/>
          <w:szCs w:val="20"/>
        </w:rPr>
        <w:t>92</w:t>
      </w:r>
      <w:r w:rsidRPr="0094085D">
        <w:rPr>
          <w:rFonts w:ascii="Times New Roman" w:hAnsi="Times New Roman"/>
          <w:bCs/>
          <w:color w:val="000000"/>
          <w:sz w:val="20"/>
          <w:szCs w:val="20"/>
        </w:rPr>
        <w:t xml:space="preserve">  «</w:t>
      </w:r>
      <w:r w:rsidRPr="0094085D">
        <w:rPr>
          <w:rFonts w:ascii="Times New Roman" w:hAnsi="Times New Roman"/>
          <w:sz w:val="20"/>
          <w:szCs w:val="20"/>
        </w:rPr>
        <w:t xml:space="preserve">О проведении торгов в форме открытого аукциона по продаже земельного участка, расположенного по адресу: </w:t>
      </w:r>
      <w:r w:rsidRPr="0094085D">
        <w:rPr>
          <w:rFonts w:ascii="Times New Roman" w:hAnsi="Times New Roman"/>
          <w:color w:val="000000"/>
          <w:spacing w:val="-2"/>
          <w:sz w:val="20"/>
          <w:szCs w:val="20"/>
        </w:rPr>
        <w:t xml:space="preserve">Смоленская область, Ершичский район, с. Ершичи, ул.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Ленина</w:t>
      </w:r>
      <w:r w:rsidRPr="0094085D">
        <w:rPr>
          <w:rFonts w:ascii="Times New Roman" w:hAnsi="Times New Roman"/>
          <w:color w:val="000000"/>
          <w:spacing w:val="-2"/>
          <w:sz w:val="20"/>
          <w:szCs w:val="20"/>
        </w:rPr>
        <w:t>»</w:t>
      </w:r>
      <w:r w:rsidRPr="0094085D">
        <w:rPr>
          <w:rFonts w:ascii="Times New Roman" w:hAnsi="Times New Roman"/>
          <w:color w:val="000000"/>
          <w:sz w:val="20"/>
          <w:szCs w:val="20"/>
        </w:rPr>
        <w:t xml:space="preserve">,  Администрация  муниципального образования -  Ершичский  района Смоленской области (далее по тексту – Администрация МО – Ершичский район Смоленской области) </w:t>
      </w:r>
      <w:r w:rsidRPr="000A3CDF">
        <w:rPr>
          <w:rFonts w:ascii="Times New Roman" w:hAnsi="Times New Roman"/>
          <w:color w:val="000000"/>
          <w:sz w:val="20"/>
          <w:szCs w:val="20"/>
        </w:rPr>
        <w:t xml:space="preserve">сообщает о проведении  </w:t>
      </w:r>
      <w:r w:rsidRPr="00F97FA2">
        <w:rPr>
          <w:rFonts w:ascii="Times New Roman" w:hAnsi="Times New Roman"/>
          <w:color w:val="000000"/>
          <w:sz w:val="20"/>
          <w:szCs w:val="20"/>
        </w:rPr>
        <w:t>2</w:t>
      </w:r>
      <w:r>
        <w:rPr>
          <w:rFonts w:ascii="Times New Roman" w:hAnsi="Times New Roman"/>
          <w:color w:val="000000"/>
          <w:sz w:val="20"/>
          <w:szCs w:val="20"/>
        </w:rPr>
        <w:t>7</w:t>
      </w:r>
      <w:r w:rsidRPr="00F97FA2">
        <w:rPr>
          <w:rFonts w:ascii="Times New Roman" w:hAnsi="Times New Roman"/>
          <w:color w:val="000000"/>
          <w:sz w:val="20"/>
          <w:szCs w:val="20"/>
        </w:rPr>
        <w:t>.04.2020</w:t>
      </w:r>
      <w:r w:rsidRPr="00F97FA2">
        <w:rPr>
          <w:rFonts w:ascii="Times New Roman" w:hAnsi="Times New Roman"/>
          <w:bCs/>
          <w:color w:val="000000"/>
          <w:sz w:val="20"/>
          <w:szCs w:val="20"/>
        </w:rPr>
        <w:t>года в 11 часов 00 минут</w:t>
      </w:r>
      <w:r w:rsidRPr="00F97FA2">
        <w:rPr>
          <w:rFonts w:ascii="Times New Roman" w:hAnsi="Times New Roman"/>
          <w:color w:val="000000"/>
          <w:sz w:val="20"/>
          <w:szCs w:val="20"/>
        </w:rPr>
        <w:t xml:space="preserve"> в здании</w:t>
      </w:r>
      <w:r w:rsidRPr="0067122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4085D">
        <w:rPr>
          <w:rFonts w:ascii="Times New Roman" w:hAnsi="Times New Roman"/>
          <w:color w:val="000000"/>
          <w:sz w:val="20"/>
          <w:szCs w:val="20"/>
        </w:rPr>
        <w:t>Администрации МО - Ершичский район по адресу: 216580 Смоленская область, Ершичский район,</w:t>
      </w: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</w:t>
      </w:r>
      <w:r w:rsidRPr="0094085D">
        <w:rPr>
          <w:rFonts w:ascii="Times New Roman" w:hAnsi="Times New Roman"/>
          <w:color w:val="000000"/>
          <w:sz w:val="20"/>
          <w:szCs w:val="20"/>
        </w:rPr>
        <w:t xml:space="preserve"> с. Ершичи, </w:t>
      </w:r>
      <w:r>
        <w:rPr>
          <w:rFonts w:ascii="Times New Roman" w:hAnsi="Times New Roman"/>
          <w:color w:val="000000"/>
          <w:sz w:val="20"/>
          <w:szCs w:val="20"/>
        </w:rPr>
        <w:t xml:space="preserve">   </w:t>
      </w:r>
      <w:r w:rsidRPr="0094085D">
        <w:rPr>
          <w:rFonts w:ascii="Times New Roman" w:hAnsi="Times New Roman"/>
          <w:color w:val="000000"/>
          <w:sz w:val="20"/>
          <w:szCs w:val="20"/>
        </w:rPr>
        <w:t>ул. Советская,  д.  22, кабинет №309,</w:t>
      </w:r>
      <w:r w:rsidRPr="0094085D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Pr="0094085D">
        <w:rPr>
          <w:rFonts w:ascii="Times New Roman" w:hAnsi="Times New Roman"/>
          <w:color w:val="000000"/>
          <w:sz w:val="20"/>
          <w:szCs w:val="20"/>
        </w:rPr>
        <w:t xml:space="preserve">торгов в форме открытого аукциона по продаже земельного участка, государственная собственность на который не разграничена, площадью </w:t>
      </w:r>
      <w:r>
        <w:rPr>
          <w:rFonts w:ascii="Times New Roman" w:hAnsi="Times New Roman"/>
          <w:color w:val="000000"/>
          <w:sz w:val="20"/>
          <w:szCs w:val="20"/>
        </w:rPr>
        <w:t>93</w:t>
      </w:r>
      <w:r w:rsidRPr="0094085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94085D">
        <w:rPr>
          <w:rFonts w:ascii="Times New Roman" w:hAnsi="Times New Roman"/>
          <w:color w:val="000000"/>
          <w:spacing w:val="-2"/>
          <w:sz w:val="20"/>
          <w:szCs w:val="20"/>
        </w:rPr>
        <w:t>(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Девяноста три</w:t>
      </w:r>
      <w:r w:rsidRPr="0094085D">
        <w:rPr>
          <w:rFonts w:ascii="Times New Roman" w:hAnsi="Times New Roman"/>
          <w:color w:val="000000"/>
          <w:spacing w:val="-2"/>
          <w:sz w:val="20"/>
          <w:szCs w:val="20"/>
        </w:rPr>
        <w:t>) метр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а</w:t>
      </w:r>
      <w:r w:rsidRPr="0094085D">
        <w:rPr>
          <w:rFonts w:ascii="Times New Roman" w:hAnsi="Times New Roman"/>
          <w:color w:val="000000"/>
          <w:spacing w:val="-2"/>
          <w:sz w:val="20"/>
          <w:szCs w:val="20"/>
        </w:rPr>
        <w:t xml:space="preserve"> квадратных с кадастровым номером  67:09: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0120105</w:t>
      </w:r>
      <w:r w:rsidRPr="0094085D">
        <w:rPr>
          <w:rFonts w:ascii="Times New Roman" w:hAnsi="Times New Roman"/>
          <w:color w:val="000000"/>
          <w:spacing w:val="-2"/>
          <w:sz w:val="20"/>
          <w:szCs w:val="20"/>
        </w:rPr>
        <w:t>: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235</w:t>
      </w:r>
      <w:r w:rsidRPr="0094085D">
        <w:rPr>
          <w:rFonts w:ascii="Times New Roman" w:hAnsi="Times New Roman"/>
          <w:color w:val="000000"/>
          <w:spacing w:val="-2"/>
          <w:sz w:val="20"/>
          <w:szCs w:val="20"/>
        </w:rPr>
        <w:t xml:space="preserve">,  расположенного по адресу: Смоленская область, Ершичский район,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                    </w:t>
      </w:r>
      <w:r w:rsidRPr="0094085D">
        <w:rPr>
          <w:rFonts w:ascii="Times New Roman" w:hAnsi="Times New Roman"/>
          <w:color w:val="000000"/>
          <w:spacing w:val="-2"/>
          <w:sz w:val="20"/>
          <w:szCs w:val="20"/>
        </w:rPr>
        <w:t xml:space="preserve">  с. Ершичи,   ул.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Ленина</w:t>
      </w:r>
      <w:r w:rsidRPr="0094085D">
        <w:rPr>
          <w:rFonts w:ascii="Times New Roman" w:hAnsi="Times New Roman"/>
          <w:color w:val="000000"/>
          <w:spacing w:val="-2"/>
          <w:sz w:val="20"/>
          <w:szCs w:val="20"/>
        </w:rPr>
        <w:t xml:space="preserve">, категория  земель - земли населенных пунктов, разрешенное использование – для выращивания сельскохозяйственных культур  </w:t>
      </w:r>
      <w:r w:rsidRPr="0094085D">
        <w:rPr>
          <w:rFonts w:ascii="Times New Roman" w:hAnsi="Times New Roman"/>
          <w:color w:val="000000"/>
          <w:sz w:val="20"/>
          <w:szCs w:val="20"/>
        </w:rPr>
        <w:t>и  публикует для всех заинтересованных юридических и физических лиц условия для участия в торгах в форме аукциона по продаже вышепоименованного земельного участка. Н</w:t>
      </w:r>
      <w:r w:rsidRPr="0094085D">
        <w:rPr>
          <w:rFonts w:ascii="Times New Roman" w:hAnsi="Times New Roman"/>
          <w:color w:val="000000"/>
          <w:spacing w:val="-2"/>
          <w:sz w:val="20"/>
          <w:szCs w:val="20"/>
        </w:rPr>
        <w:t xml:space="preserve">а данном земельном участке  предусмотрено выращивание сельскохозяйственных культур в соответствии с видом разрешенного использования, строительство жилых и нежилых объектов капитального строительства не предусмотрено. </w:t>
      </w:r>
      <w:r w:rsidRPr="0094085D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14:paraId="2F75CFD7" w14:textId="77777777" w:rsidR="00BA3C4D" w:rsidRPr="0094085D" w:rsidRDefault="00BA3C4D" w:rsidP="00BA3C4D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r w:rsidRPr="0094085D">
        <w:rPr>
          <w:rFonts w:ascii="Times New Roman" w:hAnsi="Times New Roman"/>
          <w:color w:val="000000"/>
          <w:sz w:val="20"/>
          <w:szCs w:val="20"/>
        </w:rPr>
        <w:t xml:space="preserve">      Начальная цена земельного участка, определенная на основании отчета независимого оценщика от </w:t>
      </w:r>
      <w:r>
        <w:rPr>
          <w:rFonts w:ascii="Times New Roman" w:hAnsi="Times New Roman"/>
          <w:color w:val="000000"/>
          <w:sz w:val="20"/>
          <w:szCs w:val="20"/>
        </w:rPr>
        <w:t>27</w:t>
      </w:r>
      <w:r w:rsidRPr="0094085D">
        <w:rPr>
          <w:rFonts w:ascii="Times New Roman" w:hAnsi="Times New Roman"/>
          <w:color w:val="000000"/>
          <w:sz w:val="20"/>
          <w:szCs w:val="20"/>
        </w:rPr>
        <w:t>.02.20</w:t>
      </w:r>
      <w:r>
        <w:rPr>
          <w:rFonts w:ascii="Times New Roman" w:hAnsi="Times New Roman"/>
          <w:color w:val="000000"/>
          <w:sz w:val="20"/>
          <w:szCs w:val="20"/>
        </w:rPr>
        <w:t>20</w:t>
      </w:r>
      <w:r w:rsidRPr="0094085D">
        <w:rPr>
          <w:rFonts w:ascii="Times New Roman" w:hAnsi="Times New Roman"/>
          <w:color w:val="000000"/>
          <w:sz w:val="20"/>
          <w:szCs w:val="20"/>
        </w:rPr>
        <w:t>г  №</w:t>
      </w:r>
      <w:r>
        <w:rPr>
          <w:rFonts w:ascii="Times New Roman" w:hAnsi="Times New Roman"/>
          <w:color w:val="000000"/>
          <w:sz w:val="20"/>
          <w:szCs w:val="20"/>
        </w:rPr>
        <w:t>2335</w:t>
      </w:r>
      <w:r w:rsidRPr="0094085D">
        <w:rPr>
          <w:rFonts w:ascii="Times New Roman" w:hAnsi="Times New Roman"/>
          <w:color w:val="000000"/>
          <w:sz w:val="20"/>
          <w:szCs w:val="20"/>
        </w:rPr>
        <w:t>/0</w:t>
      </w:r>
      <w:r>
        <w:rPr>
          <w:rFonts w:ascii="Times New Roman" w:hAnsi="Times New Roman"/>
          <w:color w:val="000000"/>
          <w:sz w:val="20"/>
          <w:szCs w:val="20"/>
        </w:rPr>
        <w:t>3</w:t>
      </w:r>
      <w:r w:rsidRPr="0094085D">
        <w:rPr>
          <w:rFonts w:ascii="Times New Roman" w:hAnsi="Times New Roman"/>
          <w:color w:val="000000"/>
          <w:sz w:val="20"/>
          <w:szCs w:val="20"/>
        </w:rPr>
        <w:t>/</w:t>
      </w:r>
      <w:r>
        <w:rPr>
          <w:rFonts w:ascii="Times New Roman" w:hAnsi="Times New Roman"/>
          <w:color w:val="000000"/>
          <w:sz w:val="20"/>
          <w:szCs w:val="20"/>
        </w:rPr>
        <w:t>20</w:t>
      </w:r>
      <w:r w:rsidRPr="0094085D">
        <w:rPr>
          <w:rFonts w:ascii="Times New Roman" w:hAnsi="Times New Roman"/>
          <w:color w:val="000000"/>
          <w:sz w:val="20"/>
          <w:szCs w:val="20"/>
        </w:rPr>
        <w:t xml:space="preserve">, составленного в соответствии с Федеральным законом от 29.07.1998г №135-ФЗ «Об оценочной деятельности в Российской Федерации», - </w:t>
      </w:r>
      <w:r>
        <w:rPr>
          <w:rFonts w:ascii="Times New Roman" w:hAnsi="Times New Roman"/>
          <w:color w:val="000000"/>
          <w:sz w:val="20"/>
          <w:szCs w:val="20"/>
        </w:rPr>
        <w:t>1251</w:t>
      </w:r>
      <w:r w:rsidRPr="0094085D">
        <w:rPr>
          <w:rFonts w:ascii="Times New Roman" w:hAnsi="Times New Roman"/>
          <w:color w:val="000000"/>
          <w:sz w:val="20"/>
          <w:szCs w:val="20"/>
        </w:rPr>
        <w:t>руб 00 коп  (</w:t>
      </w:r>
      <w:r>
        <w:rPr>
          <w:rFonts w:ascii="Times New Roman" w:hAnsi="Times New Roman"/>
          <w:color w:val="000000"/>
          <w:sz w:val="20"/>
          <w:szCs w:val="20"/>
        </w:rPr>
        <w:t>Одна</w:t>
      </w:r>
      <w:r w:rsidRPr="0094085D">
        <w:rPr>
          <w:rFonts w:ascii="Times New Roman" w:hAnsi="Times New Roman"/>
          <w:color w:val="000000"/>
          <w:sz w:val="20"/>
          <w:szCs w:val="20"/>
        </w:rPr>
        <w:t xml:space="preserve"> тысяч</w:t>
      </w:r>
      <w:r>
        <w:rPr>
          <w:rFonts w:ascii="Times New Roman" w:hAnsi="Times New Roman"/>
          <w:color w:val="000000"/>
          <w:sz w:val="20"/>
          <w:szCs w:val="20"/>
        </w:rPr>
        <w:t>а</w:t>
      </w:r>
      <w:r w:rsidRPr="0094085D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двести пятьдесят один </w:t>
      </w:r>
      <w:r w:rsidRPr="0094085D">
        <w:rPr>
          <w:rFonts w:ascii="Times New Roman" w:hAnsi="Times New Roman"/>
          <w:color w:val="000000"/>
          <w:sz w:val="20"/>
          <w:szCs w:val="20"/>
        </w:rPr>
        <w:t xml:space="preserve"> рубл</w:t>
      </w:r>
      <w:r>
        <w:rPr>
          <w:rFonts w:ascii="Times New Roman" w:hAnsi="Times New Roman"/>
          <w:color w:val="000000"/>
          <w:sz w:val="20"/>
          <w:szCs w:val="20"/>
        </w:rPr>
        <w:t>ь</w:t>
      </w:r>
      <w:r w:rsidRPr="0094085D">
        <w:rPr>
          <w:rFonts w:ascii="Times New Roman" w:hAnsi="Times New Roman"/>
          <w:color w:val="000000"/>
          <w:sz w:val="20"/>
          <w:szCs w:val="20"/>
        </w:rPr>
        <w:t xml:space="preserve">  00 копеек). Организатор аукциона по продаже земельного участка  – Администрация муниципального образования - Ершичский район. Уполномоченный орган по организации и проведению аукциона - комиссия муниципального образования - Ершичский район Смоленской области</w:t>
      </w:r>
      <w:r w:rsidRPr="0094085D">
        <w:rPr>
          <w:rStyle w:val="1"/>
          <w:rFonts w:ascii="Times New Roman" w:hAnsi="Times New Roman"/>
          <w:color w:val="000000"/>
          <w:sz w:val="20"/>
          <w:szCs w:val="20"/>
        </w:rPr>
        <w:t xml:space="preserve"> </w:t>
      </w:r>
      <w:r w:rsidRPr="0094085D">
        <w:rPr>
          <w:rFonts w:ascii="Times New Roman" w:hAnsi="Times New Roman"/>
          <w:color w:val="000000"/>
          <w:sz w:val="20"/>
          <w:szCs w:val="20"/>
        </w:rPr>
        <w:t>по проведению аукционов по продаже земельных участков. Аукцион по продаже земельного участка является открытым по составу участников и по форме подачи предложений о цене.  Величина повышения начальной цены земельного участка («Шаг аукциона») - 3 % от начальной цены земельного участка. Уполномоченный орган принимает решение об отказе в проведении аукциона в случае выявления обстоятельств, предусмотренных пунктом 8 статьи 39.11 Земельного кодекса. 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 Заявка на участие в аукционе по продаже земельного участка заполняется заявителем по установленной Организатором форме на имя Главы муниципального образования – Ершичский район Смоленской области  с указанием реквизитов счета для возврата задатка и принимаются от заявителя лично (либо через его представителя на основании нотариально удостоверенной доверенности). Для участия в аукционе заявители представляют в установленный в извещении о проведении аукциона срок следующие документы:</w:t>
      </w:r>
    </w:p>
    <w:p w14:paraId="55B341DF" w14:textId="77777777" w:rsidR="00BA3C4D" w:rsidRPr="0094085D" w:rsidRDefault="00BA3C4D" w:rsidP="00BA3C4D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r w:rsidRPr="0094085D">
        <w:rPr>
          <w:rFonts w:ascii="Times New Roman" w:hAnsi="Times New Roman"/>
          <w:color w:val="000000"/>
          <w:sz w:val="20"/>
          <w:szCs w:val="20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14:paraId="58F2EEE3" w14:textId="77777777" w:rsidR="00BA3C4D" w:rsidRPr="0094085D" w:rsidRDefault="00BA3C4D" w:rsidP="00BA3C4D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r w:rsidRPr="0094085D">
        <w:rPr>
          <w:rFonts w:ascii="Times New Roman" w:hAnsi="Times New Roman"/>
          <w:color w:val="000000"/>
          <w:sz w:val="20"/>
          <w:szCs w:val="20"/>
        </w:rPr>
        <w:t>2) копии документов, удостоверяющих личность заявителя (для граждан);</w:t>
      </w:r>
    </w:p>
    <w:p w14:paraId="7AC3635C" w14:textId="77777777" w:rsidR="00BA3C4D" w:rsidRPr="0094085D" w:rsidRDefault="00BA3C4D" w:rsidP="00BA3C4D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r w:rsidRPr="0094085D">
        <w:rPr>
          <w:rFonts w:ascii="Times New Roman" w:hAnsi="Times New Roman"/>
          <w:color w:val="000000"/>
          <w:sz w:val="20"/>
          <w:szCs w:val="20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14:paraId="34C7CC04" w14:textId="77777777" w:rsidR="00BA3C4D" w:rsidRPr="0094085D" w:rsidRDefault="00BA3C4D" w:rsidP="00BA3C4D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r w:rsidRPr="0094085D">
        <w:rPr>
          <w:rFonts w:ascii="Times New Roman" w:hAnsi="Times New Roman"/>
          <w:color w:val="000000"/>
          <w:sz w:val="20"/>
          <w:szCs w:val="20"/>
        </w:rPr>
        <w:t xml:space="preserve">4) документы, подтверждающие внесение задатка </w:t>
      </w:r>
    </w:p>
    <w:p w14:paraId="6FEA7836" w14:textId="77777777" w:rsidR="00BA3C4D" w:rsidRPr="0094085D" w:rsidRDefault="00BA3C4D" w:rsidP="00BA3C4D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r w:rsidRPr="0094085D">
        <w:rPr>
          <w:rFonts w:ascii="Times New Roman" w:hAnsi="Times New Roman"/>
          <w:color w:val="000000"/>
          <w:sz w:val="20"/>
          <w:szCs w:val="20"/>
        </w:rPr>
        <w:t xml:space="preserve">      Представление документов, подтверждающих внесение задатка, признается заключением соглашения о задатке.  </w:t>
      </w:r>
    </w:p>
    <w:p w14:paraId="1112A9C1" w14:textId="77777777" w:rsidR="00BA3C4D" w:rsidRPr="000A3CDF" w:rsidRDefault="00BA3C4D" w:rsidP="00BA3C4D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r w:rsidRPr="0094085D">
        <w:rPr>
          <w:rFonts w:ascii="Times New Roman" w:hAnsi="Times New Roman"/>
          <w:color w:val="000000"/>
          <w:sz w:val="20"/>
          <w:szCs w:val="20"/>
        </w:rPr>
        <w:t xml:space="preserve">      Сумма  задатка  </w:t>
      </w:r>
      <w:r w:rsidRPr="0094085D">
        <w:rPr>
          <w:rFonts w:ascii="Times New Roman" w:hAnsi="Times New Roman"/>
          <w:iCs/>
          <w:color w:val="000000"/>
          <w:sz w:val="20"/>
          <w:szCs w:val="20"/>
        </w:rPr>
        <w:t>за  участие в аукционе  по купле-продаже земельного участка</w:t>
      </w:r>
      <w:r w:rsidRPr="0094085D">
        <w:rPr>
          <w:rFonts w:ascii="Times New Roman" w:hAnsi="Times New Roman"/>
          <w:color w:val="000000"/>
          <w:sz w:val="20"/>
          <w:szCs w:val="20"/>
        </w:rPr>
        <w:t xml:space="preserve"> – не менее  20 процентов от начальной цены земельного участка</w:t>
      </w:r>
      <w:r w:rsidRPr="000A3CDF">
        <w:rPr>
          <w:rFonts w:ascii="Times New Roman" w:hAnsi="Times New Roman"/>
          <w:color w:val="000000"/>
          <w:sz w:val="24"/>
          <w:szCs w:val="24"/>
        </w:rPr>
        <w:t>.</w:t>
      </w:r>
      <w:r w:rsidRPr="000A3CDF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 </w:t>
      </w:r>
      <w:r w:rsidRPr="000A3CDF">
        <w:rPr>
          <w:rFonts w:ascii="Times New Roman" w:hAnsi="Times New Roman"/>
          <w:color w:val="000000"/>
          <w:sz w:val="20"/>
          <w:szCs w:val="20"/>
        </w:rPr>
        <w:t xml:space="preserve">Задаток должен  быть внесен не позднее </w:t>
      </w:r>
      <w:r w:rsidRPr="00F97FA2">
        <w:rPr>
          <w:rFonts w:ascii="Times New Roman" w:hAnsi="Times New Roman"/>
          <w:color w:val="000000"/>
          <w:sz w:val="20"/>
          <w:szCs w:val="20"/>
        </w:rPr>
        <w:t>16.04.2020</w:t>
      </w:r>
      <w:r w:rsidRPr="000A3CDF">
        <w:rPr>
          <w:rFonts w:ascii="Times New Roman" w:hAnsi="Times New Roman"/>
          <w:color w:val="000000"/>
          <w:sz w:val="20"/>
          <w:szCs w:val="20"/>
        </w:rPr>
        <w:t xml:space="preserve"> года (включительно).   </w:t>
      </w:r>
    </w:p>
    <w:p w14:paraId="14070797" w14:textId="77777777" w:rsidR="00BA3C4D" w:rsidRPr="0094085D" w:rsidRDefault="00BA3C4D" w:rsidP="00BA3C4D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r w:rsidRPr="0094085D">
        <w:rPr>
          <w:rFonts w:ascii="Times New Roman" w:hAnsi="Times New Roman"/>
          <w:color w:val="000000"/>
          <w:sz w:val="20"/>
          <w:szCs w:val="20"/>
        </w:rPr>
        <w:t xml:space="preserve">      Задаток перечисляется на следующий расчетный счет: </w:t>
      </w:r>
      <w:r w:rsidRPr="0094085D">
        <w:rPr>
          <w:rFonts w:ascii="Times New Roman" w:hAnsi="Times New Roman"/>
          <w:sz w:val="20"/>
          <w:szCs w:val="20"/>
        </w:rPr>
        <w:t>ИНН 6707000856,  КПП  670701001, УФК по Смоленской области (Администрация муниципального образования – Ершичский район Смоленской области  л/с 05633002050), р/с 40302810345253110001, Отделение Смоленск   г. Смоленск, БИК 046614001</w:t>
      </w:r>
      <w:r w:rsidRPr="0094085D">
        <w:rPr>
          <w:rFonts w:ascii="Times New Roman" w:hAnsi="Times New Roman"/>
          <w:color w:val="000000"/>
          <w:sz w:val="20"/>
          <w:szCs w:val="20"/>
        </w:rPr>
        <w:t xml:space="preserve">,  КБК 00000000000000000000, ОКТМО 66621433,  назначение платежа: за участие в аукционе  по  купле-продаже  земельного  участка.  </w:t>
      </w:r>
    </w:p>
    <w:p w14:paraId="6CBAE15A" w14:textId="77777777" w:rsidR="00BA3C4D" w:rsidRPr="0094085D" w:rsidRDefault="00BA3C4D" w:rsidP="00BA3C4D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r w:rsidRPr="0094085D">
        <w:rPr>
          <w:rFonts w:ascii="Times New Roman" w:hAnsi="Times New Roman"/>
          <w:color w:val="000000"/>
          <w:sz w:val="20"/>
          <w:szCs w:val="20"/>
        </w:rPr>
        <w:t xml:space="preserve">      Организатор аукциона 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 </w:t>
      </w:r>
    </w:p>
    <w:p w14:paraId="58642E0F" w14:textId="77777777" w:rsidR="00BA3C4D" w:rsidRPr="0094085D" w:rsidRDefault="00BA3C4D" w:rsidP="00BA3C4D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r w:rsidRPr="0094085D">
        <w:rPr>
          <w:rFonts w:ascii="Times New Roman" w:hAnsi="Times New Roman"/>
          <w:color w:val="000000"/>
          <w:sz w:val="20"/>
          <w:szCs w:val="20"/>
        </w:rPr>
        <w:t xml:space="preserve">     Прием документов прекращается не ранее чем за пять дней до дня проведения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собственности. Один заявитель вправе подать только одну заявку на участие в аукционе. Заявка на участие в аукционе, поступившая по истечении срока приема заявок, возвращается заявителю в день ее поступления.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14:paraId="1647D2BD" w14:textId="77777777" w:rsidR="00BA3C4D" w:rsidRPr="0094085D" w:rsidRDefault="00BA3C4D" w:rsidP="00BA3C4D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r w:rsidRPr="0094085D">
        <w:rPr>
          <w:rFonts w:ascii="Times New Roman" w:hAnsi="Times New Roman"/>
          <w:color w:val="000000"/>
          <w:sz w:val="20"/>
          <w:szCs w:val="20"/>
        </w:rPr>
        <w:lastRenderedPageBreak/>
        <w:t>Заявитель не допускается к участию в аукционе в следующих случаях:</w:t>
      </w:r>
    </w:p>
    <w:p w14:paraId="5C6C559B" w14:textId="77777777" w:rsidR="00BA3C4D" w:rsidRPr="0094085D" w:rsidRDefault="00BA3C4D" w:rsidP="00BA3C4D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r w:rsidRPr="0094085D">
        <w:rPr>
          <w:rFonts w:ascii="Times New Roman" w:hAnsi="Times New Roman"/>
          <w:color w:val="000000"/>
          <w:sz w:val="20"/>
          <w:szCs w:val="20"/>
        </w:rPr>
        <w:t>1) непредставление необходимых для участия в аукционе документов или представление недостоверных сведений;</w:t>
      </w:r>
    </w:p>
    <w:p w14:paraId="431CF6F2" w14:textId="77777777" w:rsidR="00BA3C4D" w:rsidRPr="0094085D" w:rsidRDefault="00BA3C4D" w:rsidP="00BA3C4D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r w:rsidRPr="0094085D">
        <w:rPr>
          <w:rFonts w:ascii="Times New Roman" w:hAnsi="Times New Roman"/>
          <w:color w:val="000000"/>
          <w:sz w:val="20"/>
          <w:szCs w:val="20"/>
        </w:rPr>
        <w:t>2) не поступление задатка на дату рассмотрения заявок на участие в аукционе;</w:t>
      </w:r>
    </w:p>
    <w:p w14:paraId="493A815F" w14:textId="77777777" w:rsidR="00BA3C4D" w:rsidRPr="0094085D" w:rsidRDefault="00BA3C4D" w:rsidP="00BA3C4D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r w:rsidRPr="0094085D">
        <w:rPr>
          <w:rFonts w:ascii="Times New Roman" w:hAnsi="Times New Roman"/>
          <w:color w:val="000000"/>
          <w:sz w:val="20"/>
          <w:szCs w:val="20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14:paraId="64820315" w14:textId="77777777" w:rsidR="00BA3C4D" w:rsidRPr="0094085D" w:rsidRDefault="00BA3C4D" w:rsidP="00BA3C4D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r w:rsidRPr="0094085D">
        <w:rPr>
          <w:rFonts w:ascii="Times New Roman" w:hAnsi="Times New Roman"/>
          <w:color w:val="000000"/>
          <w:sz w:val="20"/>
          <w:szCs w:val="20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14:paraId="6ABD3A35" w14:textId="77777777" w:rsidR="00BA3C4D" w:rsidRPr="000A3CDF" w:rsidRDefault="00BA3C4D" w:rsidP="00BA3C4D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r w:rsidRPr="0094085D">
        <w:rPr>
          <w:rFonts w:ascii="Times New Roman" w:hAnsi="Times New Roman"/>
          <w:b/>
          <w:color w:val="000000"/>
          <w:sz w:val="20"/>
          <w:szCs w:val="20"/>
        </w:rPr>
        <w:t xml:space="preserve">    </w:t>
      </w:r>
      <w:r w:rsidRPr="000A3CDF">
        <w:rPr>
          <w:rFonts w:ascii="Times New Roman" w:hAnsi="Times New Roman"/>
          <w:color w:val="000000"/>
          <w:sz w:val="20"/>
          <w:szCs w:val="20"/>
        </w:rPr>
        <w:t xml:space="preserve">Адрес места приема заявок: Смоленская  область, Ершичский </w:t>
      </w:r>
      <w:r w:rsidRPr="00F97FA2">
        <w:rPr>
          <w:rFonts w:ascii="Times New Roman" w:hAnsi="Times New Roman"/>
          <w:color w:val="000000"/>
          <w:sz w:val="20"/>
          <w:szCs w:val="20"/>
        </w:rPr>
        <w:t>район, с. Ершичи,  ул. Советская,  д. 22,   3-й этаж, кабинет №309,   с 21.03.2020г по 21.04.2020г (включительно)</w:t>
      </w:r>
      <w:r w:rsidRPr="000A3CDF">
        <w:rPr>
          <w:rFonts w:ascii="Times New Roman" w:hAnsi="Times New Roman"/>
          <w:color w:val="000000"/>
          <w:sz w:val="20"/>
          <w:szCs w:val="20"/>
        </w:rPr>
        <w:t xml:space="preserve">  с 9 часов 00 минут до 17 часов 00 минут ежедневно (время московское), кроме субботы и воскресенья, тел. (48155) 2-19-07.  </w:t>
      </w:r>
    </w:p>
    <w:p w14:paraId="786EED93" w14:textId="77777777" w:rsidR="00BA3C4D" w:rsidRPr="000A3CDF" w:rsidRDefault="00BA3C4D" w:rsidP="00BA3C4D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r w:rsidRPr="00F97FA2">
        <w:rPr>
          <w:rFonts w:ascii="Times New Roman" w:hAnsi="Times New Roman"/>
          <w:color w:val="000000"/>
          <w:sz w:val="20"/>
          <w:szCs w:val="20"/>
        </w:rPr>
        <w:t>22.04.2020 года в 10  часов 00 минут в здании Администрации МО - Ершичский район Уполномоченным органом будут определены участники аукциона по продаже земельного участка. 23.04.2020 года в 10 часов 00 минут состоится осмотр земельного участка на местности с участниками аукциона по продаже земельного участка.</w:t>
      </w:r>
      <w:r w:rsidRPr="000A3CDF">
        <w:rPr>
          <w:rFonts w:ascii="Times New Roman" w:hAnsi="Times New Roman"/>
          <w:color w:val="000000"/>
          <w:sz w:val="20"/>
          <w:szCs w:val="20"/>
        </w:rPr>
        <w:t xml:space="preserve">     </w:t>
      </w:r>
    </w:p>
    <w:p w14:paraId="529D16F0" w14:textId="77777777" w:rsidR="00BA3C4D" w:rsidRPr="0094085D" w:rsidRDefault="00BA3C4D" w:rsidP="00BA3C4D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r w:rsidRPr="0094085D">
        <w:rPr>
          <w:rFonts w:ascii="Times New Roman" w:hAnsi="Times New Roman"/>
          <w:color w:val="000000"/>
          <w:sz w:val="20"/>
          <w:szCs w:val="20"/>
        </w:rPr>
        <w:t xml:space="preserve">     В соответствии с Гражданским кодексом Российской Федерации победитель аукциона обязан  в течение 20 дней после аукциона уплатить полную стоимость земельного участка, определенную  по результатам аукциона по продаже земельного участка</w:t>
      </w:r>
    </w:p>
    <w:p w14:paraId="6F85DCD0" w14:textId="77777777" w:rsidR="00BA3C4D" w:rsidRPr="0094085D" w:rsidRDefault="00BA3C4D" w:rsidP="00BA3C4D">
      <w:pPr>
        <w:pStyle w:val="a3"/>
        <w:jc w:val="both"/>
        <w:rPr>
          <w:rFonts w:ascii="Times New Roman" w:hAnsi="Times New Roman"/>
          <w:bCs/>
          <w:iCs/>
          <w:color w:val="000000"/>
          <w:sz w:val="20"/>
          <w:szCs w:val="20"/>
        </w:rPr>
      </w:pPr>
      <w:r w:rsidRPr="0094085D">
        <w:rPr>
          <w:rFonts w:ascii="Times New Roman" w:hAnsi="Times New Roman"/>
          <w:color w:val="000000"/>
          <w:sz w:val="20"/>
          <w:szCs w:val="20"/>
        </w:rPr>
        <w:t xml:space="preserve">Уполномоченный орган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организатором аукциона протокола рассмотрения заявок. </w:t>
      </w:r>
      <w:r w:rsidRPr="0094085D">
        <w:rPr>
          <w:rFonts w:ascii="Times New Roman" w:hAnsi="Times New Roman"/>
          <w:bCs/>
          <w:iCs/>
          <w:color w:val="000000"/>
          <w:sz w:val="20"/>
          <w:szCs w:val="20"/>
        </w:rPr>
        <w:t>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протокола.</w:t>
      </w:r>
    </w:p>
    <w:p w14:paraId="7D74F96A" w14:textId="77777777" w:rsidR="00BA3C4D" w:rsidRPr="0094085D" w:rsidRDefault="00BA3C4D" w:rsidP="00BA3C4D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r w:rsidRPr="0094085D">
        <w:rPr>
          <w:rFonts w:ascii="Times New Roman" w:hAnsi="Times New Roman"/>
          <w:color w:val="000000"/>
          <w:sz w:val="20"/>
          <w:szCs w:val="20"/>
        </w:rPr>
        <w:t xml:space="preserve"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</w:t>
      </w:r>
      <w:r w:rsidRPr="0094085D">
        <w:rPr>
          <w:rFonts w:ascii="Times New Roman" w:hAnsi="Times New Roman"/>
          <w:iCs/>
          <w:color w:val="000000"/>
          <w:sz w:val="20"/>
          <w:szCs w:val="20"/>
        </w:rPr>
        <w:t>рассмотрения заявок на участие в аукционе</w:t>
      </w:r>
      <w:r w:rsidRPr="0094085D">
        <w:rPr>
          <w:rFonts w:ascii="Times New Roman" w:hAnsi="Times New Roman"/>
          <w:color w:val="000000"/>
          <w:sz w:val="20"/>
          <w:szCs w:val="20"/>
        </w:rPr>
        <w:t>.</w:t>
      </w:r>
    </w:p>
    <w:p w14:paraId="0B916068" w14:textId="77777777" w:rsidR="00BA3C4D" w:rsidRPr="0094085D" w:rsidRDefault="00BA3C4D" w:rsidP="00BA3C4D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r w:rsidRPr="0094085D">
        <w:rPr>
          <w:rFonts w:ascii="Times New Roman" w:hAnsi="Times New Roman"/>
          <w:color w:val="000000"/>
          <w:sz w:val="20"/>
          <w:szCs w:val="20"/>
        </w:rPr>
        <w:t xml:space="preserve">  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 </w:t>
      </w:r>
      <w:bookmarkStart w:id="1" w:name="Par1021"/>
      <w:bookmarkEnd w:id="1"/>
      <w:r w:rsidRPr="0094085D">
        <w:rPr>
          <w:rFonts w:ascii="Times New Roman" w:hAnsi="Times New Roman"/>
          <w:color w:val="000000"/>
          <w:sz w:val="20"/>
          <w:szCs w:val="20"/>
        </w:rPr>
        <w:t xml:space="preserve">В случае,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</w:t>
      </w:r>
      <w:r w:rsidRPr="0094085D">
        <w:rPr>
          <w:rFonts w:ascii="Times New Roman" w:hAnsi="Times New Roman"/>
          <w:iCs/>
          <w:color w:val="000000"/>
          <w:sz w:val="20"/>
          <w:szCs w:val="20"/>
        </w:rPr>
        <w:t>рассмотрения заявок на участие в аукционе</w:t>
      </w:r>
      <w:r w:rsidRPr="0094085D">
        <w:rPr>
          <w:rFonts w:ascii="Times New Roman" w:hAnsi="Times New Roman"/>
          <w:color w:val="000000"/>
          <w:sz w:val="20"/>
          <w:szCs w:val="20"/>
        </w:rPr>
        <w:t xml:space="preserve"> обязан направить заявителю три экземпляра подписанного проекта договора купли-продажи. При этом договор купли-продажи земельного участка заключается по начальной цене предмета аукциона.</w:t>
      </w:r>
    </w:p>
    <w:p w14:paraId="632C23DC" w14:textId="77777777" w:rsidR="00BA3C4D" w:rsidRPr="0094085D" w:rsidRDefault="00BA3C4D" w:rsidP="00BA3C4D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bookmarkStart w:id="2" w:name="Par1022"/>
      <w:bookmarkEnd w:id="2"/>
      <w:r w:rsidRPr="0094085D">
        <w:rPr>
          <w:rFonts w:ascii="Times New Roman" w:hAnsi="Times New Roman"/>
          <w:color w:val="000000"/>
          <w:sz w:val="20"/>
          <w:szCs w:val="20"/>
        </w:rPr>
        <w:t xml:space="preserve">  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купли-продажи. При этом договор купли-продажи земельного участка заключается по начальной цене предмета аукциона.</w:t>
      </w:r>
    </w:p>
    <w:p w14:paraId="2F68A3F6" w14:textId="77777777" w:rsidR="00BA3C4D" w:rsidRPr="0094085D" w:rsidRDefault="00BA3C4D" w:rsidP="00BA3C4D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r w:rsidRPr="0094085D">
        <w:rPr>
          <w:rFonts w:ascii="Times New Roman" w:hAnsi="Times New Roman"/>
          <w:color w:val="000000"/>
          <w:sz w:val="20"/>
          <w:szCs w:val="20"/>
        </w:rPr>
        <w:t xml:space="preserve"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</w:t>
      </w:r>
      <w:r w:rsidRPr="0094085D">
        <w:rPr>
          <w:rFonts w:ascii="Times New Roman" w:hAnsi="Times New Roman"/>
          <w:bCs/>
          <w:iCs/>
          <w:color w:val="000000"/>
          <w:sz w:val="20"/>
          <w:szCs w:val="20"/>
        </w:rPr>
        <w:t>Протокол о результатах аукциона размещается на официальном сайте в течение одного рабочего дня со дня подписания данного протокола</w:t>
      </w:r>
      <w:r w:rsidRPr="0094085D">
        <w:rPr>
          <w:rFonts w:ascii="Times New Roman" w:hAnsi="Times New Roman"/>
          <w:bCs/>
          <w:i/>
          <w:iCs/>
          <w:color w:val="000000"/>
          <w:sz w:val="20"/>
          <w:szCs w:val="20"/>
        </w:rPr>
        <w:t>.</w:t>
      </w:r>
      <w:r w:rsidRPr="0094085D">
        <w:rPr>
          <w:rFonts w:ascii="Times New Roman" w:hAnsi="Times New Roman"/>
          <w:i/>
          <w:iCs/>
          <w:color w:val="000000"/>
          <w:sz w:val="20"/>
          <w:szCs w:val="20"/>
        </w:rPr>
        <w:t xml:space="preserve"> </w:t>
      </w:r>
      <w:r w:rsidRPr="0094085D">
        <w:rPr>
          <w:rFonts w:ascii="Times New Roman" w:hAnsi="Times New Roman"/>
          <w:color w:val="000000"/>
          <w:sz w:val="20"/>
          <w:szCs w:val="20"/>
        </w:rPr>
        <w:t>Победителем аукциона признается участник аукциона, предложивший наибольшую цену за земельный участок.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14:paraId="5C66E391" w14:textId="77777777" w:rsidR="00BA3C4D" w:rsidRPr="0094085D" w:rsidRDefault="00BA3C4D" w:rsidP="00BA3C4D">
      <w:pPr>
        <w:pStyle w:val="a3"/>
        <w:jc w:val="both"/>
        <w:rPr>
          <w:rFonts w:ascii="Times New Roman" w:hAnsi="Times New Roman"/>
          <w:bCs/>
          <w:iCs/>
          <w:color w:val="000000"/>
          <w:sz w:val="20"/>
          <w:szCs w:val="20"/>
        </w:rPr>
      </w:pPr>
      <w:bookmarkStart w:id="3" w:name="Par1034"/>
      <w:bookmarkEnd w:id="3"/>
      <w:r w:rsidRPr="0094085D">
        <w:rPr>
          <w:rFonts w:ascii="Times New Roman" w:hAnsi="Times New Roman"/>
          <w:color w:val="000000"/>
          <w:sz w:val="20"/>
          <w:szCs w:val="20"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 </w:t>
      </w:r>
      <w:r w:rsidRPr="0094085D">
        <w:rPr>
          <w:rFonts w:ascii="Times New Roman" w:hAnsi="Times New Roman"/>
          <w:bCs/>
          <w:iCs/>
          <w:color w:val="000000"/>
          <w:sz w:val="20"/>
          <w:szCs w:val="20"/>
        </w:rPr>
        <w:t>Не допускается заключение указанных договоров ранее чем через десять дней со дня размещения информации о результатах аукциона на официальном сайте.</w:t>
      </w:r>
    </w:p>
    <w:p w14:paraId="72350B4A" w14:textId="77777777" w:rsidR="00BA3C4D" w:rsidRPr="0094085D" w:rsidRDefault="00BA3C4D" w:rsidP="00BA3C4D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r w:rsidRPr="0094085D">
        <w:rPr>
          <w:rFonts w:ascii="Times New Roman" w:hAnsi="Times New Roman"/>
          <w:color w:val="000000"/>
          <w:sz w:val="20"/>
          <w:szCs w:val="20"/>
        </w:rPr>
        <w:t xml:space="preserve">Задаток, внесенный лицом, признанным победителем аукциона, задаток, внесенный иным лицом, с которым договор купли-продажи земельного участка заключается в соответствии с настоящим извещением, засчитываются в оплату </w:t>
      </w:r>
      <w:r w:rsidRPr="0094085D">
        <w:rPr>
          <w:rFonts w:ascii="Times New Roman" w:hAnsi="Times New Roman"/>
          <w:color w:val="000000"/>
          <w:sz w:val="20"/>
          <w:szCs w:val="20"/>
        </w:rPr>
        <w:lastRenderedPageBreak/>
        <w:t>приобретаемого земельного участка. Задатки, внесенные этими лицами, не заключившими в установленном настоящей статьей порядке договора купли-продажи земельного участка вследствие уклонения от заключения указанных договоров, не возвращаются.</w:t>
      </w:r>
    </w:p>
    <w:p w14:paraId="77FEF903" w14:textId="77777777" w:rsidR="00BA3C4D" w:rsidRPr="0094085D" w:rsidRDefault="00BA3C4D" w:rsidP="00BA3C4D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bookmarkStart w:id="4" w:name="Par1038"/>
      <w:bookmarkEnd w:id="4"/>
      <w:r w:rsidRPr="0094085D">
        <w:rPr>
          <w:rFonts w:ascii="Times New Roman" w:hAnsi="Times New Roman"/>
          <w:color w:val="000000"/>
          <w:sz w:val="20"/>
          <w:szCs w:val="20"/>
        </w:rPr>
        <w:t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купли-продажи земельного участка, этот участник не представил в уполномоченный орган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кодексом.</w:t>
      </w:r>
    </w:p>
    <w:p w14:paraId="0BA3CDEC" w14:textId="77777777" w:rsidR="00BA3C4D" w:rsidRPr="0094085D" w:rsidRDefault="00BA3C4D" w:rsidP="00BA3C4D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bookmarkStart w:id="5" w:name="Par1045"/>
      <w:bookmarkEnd w:id="5"/>
      <w:r w:rsidRPr="0094085D">
        <w:rPr>
          <w:rFonts w:ascii="Times New Roman" w:hAnsi="Times New Roman"/>
          <w:color w:val="000000"/>
          <w:sz w:val="20"/>
          <w:szCs w:val="20"/>
        </w:rPr>
        <w:t>Сведения о победителях аукционов, уклонившихся от заключения договора купли-продажи  земельного участка, являющегося предметом аукциона, и об иных лицах, с которыми указанные договоры заключаются в соответствии с пунктом 13, 14 или 20 статьи 39.12 Земельного кодекса и которые уклонились от их заключения, включаются в реестр недобросовестных участников аукциона.</w:t>
      </w:r>
    </w:p>
    <w:p w14:paraId="261F8484" w14:textId="77777777" w:rsidR="00BA3C4D" w:rsidRPr="0094085D" w:rsidRDefault="00BA3C4D" w:rsidP="00BA3C4D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bookmarkStart w:id="6" w:name="Par1051"/>
      <w:bookmarkEnd w:id="6"/>
      <w:r w:rsidRPr="0094085D">
        <w:rPr>
          <w:rFonts w:ascii="Times New Roman" w:hAnsi="Times New Roman"/>
          <w:color w:val="000000"/>
          <w:sz w:val="20"/>
          <w:szCs w:val="20"/>
        </w:rPr>
        <w:t>В случае, если победитель аукциона или иное лицо, с которым договор купли-продажи земельного участка заключается в соответствии с 13, 14 или 20 статьи 39.12 Земельного кодекса, в течение тридцати дней со дня направления им уполномоченным органом проекта указанного договора, не подписали и не представили в уполномоченный орган указанные договоры, уполномоченный орган в течение пяти рабочих дней со дня истечения этого срока направляет сведения, предусмотренные подпунктами 1-3 пункта 29 статьи 39.12 Земельного кодекса,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14:paraId="222B951F" w14:textId="77777777" w:rsidR="00BA3C4D" w:rsidRPr="0094085D" w:rsidRDefault="00BA3C4D" w:rsidP="00BA3C4D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bookmarkStart w:id="7" w:name="Par1058"/>
      <w:bookmarkEnd w:id="7"/>
      <w:r w:rsidRPr="0094085D">
        <w:rPr>
          <w:rFonts w:ascii="Times New Roman" w:hAnsi="Times New Roman"/>
          <w:color w:val="000000"/>
          <w:sz w:val="20"/>
          <w:szCs w:val="20"/>
        </w:rPr>
        <w:t>Сведения, предусмотренные пунктом 29 статьи 39.12 Земельного кодекса, исключаются из реестра недобросовестных участников аукциона по истечении двух лет со дня их внесения в реестр недобросовестных участников аукциона. Внесение сведений о лицах, указанных в пункте 27 статьи 39.12 Земельного кодекса, в реестр недобросовестных участников аукциона или содержание этих сведений в реестре недобросовестных участников аукциона, равно как и неисполнение действий, предусмотренных пунктом 32 статьи 39.12 Земельного кодекса, могут быть обжалованы заинтересованным лицом в судебном порядке.</w:t>
      </w:r>
    </w:p>
    <w:p w14:paraId="7D047F94" w14:textId="77777777" w:rsidR="00BA3C4D" w:rsidRPr="0094085D" w:rsidRDefault="00BA3C4D" w:rsidP="00BA3C4D">
      <w:pPr>
        <w:pStyle w:val="a3"/>
        <w:jc w:val="both"/>
        <w:rPr>
          <w:rFonts w:ascii="Times New Roman" w:hAnsi="Times New Roman"/>
          <w:color w:val="FF0000"/>
          <w:sz w:val="20"/>
          <w:szCs w:val="20"/>
        </w:rPr>
      </w:pPr>
    </w:p>
    <w:p w14:paraId="309F4F3F" w14:textId="77777777" w:rsidR="00BA3C4D" w:rsidRPr="0094085D" w:rsidRDefault="00BA3C4D" w:rsidP="00BA3C4D">
      <w:pPr>
        <w:pStyle w:val="a3"/>
        <w:jc w:val="both"/>
        <w:rPr>
          <w:rFonts w:ascii="Times New Roman" w:hAnsi="Times New Roman"/>
          <w:sz w:val="20"/>
          <w:szCs w:val="20"/>
          <w:highlight w:val="yellow"/>
        </w:rPr>
      </w:pPr>
    </w:p>
    <w:p w14:paraId="6AAFEEBD" w14:textId="77777777" w:rsidR="00BA3C4D" w:rsidRPr="0094085D" w:rsidRDefault="00BA3C4D" w:rsidP="00BA3C4D">
      <w:pPr>
        <w:pStyle w:val="a3"/>
        <w:jc w:val="both"/>
        <w:rPr>
          <w:rFonts w:ascii="Times New Roman" w:hAnsi="Times New Roman"/>
          <w:sz w:val="20"/>
          <w:szCs w:val="20"/>
          <w:highlight w:val="yellow"/>
        </w:rPr>
      </w:pPr>
    </w:p>
    <w:p w14:paraId="7A66B41B" w14:textId="77777777" w:rsidR="00BA3C4D" w:rsidRPr="0094085D" w:rsidRDefault="00BA3C4D" w:rsidP="00BA3C4D">
      <w:pPr>
        <w:pStyle w:val="a3"/>
        <w:jc w:val="center"/>
        <w:rPr>
          <w:sz w:val="20"/>
          <w:szCs w:val="20"/>
        </w:rPr>
      </w:pPr>
    </w:p>
    <w:p w14:paraId="51185BC8" w14:textId="77777777" w:rsidR="00BA3C4D" w:rsidRPr="0094085D" w:rsidRDefault="00BA3C4D" w:rsidP="00BA3C4D">
      <w:pPr>
        <w:rPr>
          <w:sz w:val="20"/>
          <w:szCs w:val="20"/>
        </w:rPr>
      </w:pPr>
    </w:p>
    <w:p w14:paraId="2E85D7C2" w14:textId="77777777" w:rsidR="00BA3C4D" w:rsidRDefault="00BA3C4D"/>
    <w:p w14:paraId="5FB2E79F" w14:textId="77777777" w:rsidR="0077663B" w:rsidRDefault="0077663B"/>
    <w:p w14:paraId="6D6C96CD" w14:textId="77777777" w:rsidR="0077663B" w:rsidRDefault="0077663B"/>
    <w:p w14:paraId="79E220B8" w14:textId="77777777" w:rsidR="0077663B" w:rsidRDefault="0077663B"/>
    <w:p w14:paraId="730E228F" w14:textId="77777777" w:rsidR="0077663B" w:rsidRDefault="0077663B"/>
    <w:p w14:paraId="0050C190" w14:textId="77777777" w:rsidR="0077663B" w:rsidRDefault="0077663B"/>
    <w:p w14:paraId="351E5D4C" w14:textId="77777777" w:rsidR="0077663B" w:rsidRDefault="0077663B"/>
    <w:p w14:paraId="68EDF7FD" w14:textId="77777777" w:rsidR="0077663B" w:rsidRDefault="0077663B"/>
    <w:p w14:paraId="0C4F82CC" w14:textId="77777777" w:rsidR="0077663B" w:rsidRDefault="0077663B"/>
    <w:p w14:paraId="61599670" w14:textId="77777777" w:rsidR="0077663B" w:rsidRDefault="0077663B"/>
    <w:p w14:paraId="44ED27B8" w14:textId="77777777" w:rsidR="0077663B" w:rsidRDefault="0077663B"/>
    <w:p w14:paraId="5919A04C" w14:textId="77777777" w:rsidR="0077663B" w:rsidRDefault="0077663B"/>
    <w:p w14:paraId="47277760" w14:textId="77777777" w:rsidR="0077663B" w:rsidRDefault="0077663B"/>
    <w:p w14:paraId="501B69B4" w14:textId="77777777" w:rsidR="0077663B" w:rsidRDefault="0077663B"/>
    <w:p w14:paraId="46B2F156" w14:textId="77777777" w:rsidR="0077663B" w:rsidRDefault="0077663B"/>
    <w:p w14:paraId="59E14D01" w14:textId="77777777" w:rsidR="0077663B" w:rsidRDefault="0077663B"/>
    <w:p w14:paraId="3353F442" w14:textId="77777777" w:rsidR="0077663B" w:rsidRDefault="0077663B"/>
    <w:p w14:paraId="36CE5A19" w14:textId="77777777" w:rsidR="0077663B" w:rsidRDefault="0077663B"/>
    <w:p w14:paraId="25634DEC" w14:textId="77777777" w:rsidR="0077663B" w:rsidRDefault="0077663B"/>
    <w:p w14:paraId="6DB10C3B" w14:textId="77777777" w:rsidR="0077663B" w:rsidRDefault="0077663B"/>
    <w:p w14:paraId="3C2F27CC" w14:textId="77777777" w:rsidR="0077663B" w:rsidRDefault="0077663B"/>
    <w:p w14:paraId="78169A64" w14:textId="77777777" w:rsidR="0077663B" w:rsidRDefault="0077663B"/>
    <w:p w14:paraId="162DF401" w14:textId="77777777" w:rsidR="0077663B" w:rsidRDefault="0077663B"/>
    <w:p w14:paraId="7BF67FA2" w14:textId="77777777" w:rsidR="0077663B" w:rsidRDefault="0077663B"/>
    <w:p w14:paraId="3A8B6FAD" w14:textId="77777777" w:rsidR="0077663B" w:rsidRDefault="0077663B"/>
    <w:p w14:paraId="12480336" w14:textId="77777777" w:rsidR="0077663B" w:rsidRDefault="0077663B"/>
    <w:p w14:paraId="6FAFED68" w14:textId="77777777" w:rsidR="0077663B" w:rsidRDefault="0077663B"/>
    <w:p w14:paraId="4B3390DD" w14:textId="77777777" w:rsidR="0077663B" w:rsidRDefault="0077663B"/>
    <w:p w14:paraId="14493F49" w14:textId="77777777" w:rsidR="0077663B" w:rsidRDefault="0077663B"/>
    <w:p w14:paraId="590D948E" w14:textId="77777777" w:rsidR="0077663B" w:rsidRDefault="0077663B" w:rsidP="0077663B">
      <w:pPr>
        <w:jc w:val="right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ПРОЕКТ</w:t>
      </w:r>
    </w:p>
    <w:p w14:paraId="7908FEE6" w14:textId="77777777" w:rsidR="0077663B" w:rsidRDefault="0077663B" w:rsidP="0077663B">
      <w:pPr>
        <w:jc w:val="center"/>
        <w:rPr>
          <w:color w:val="000000"/>
        </w:rPr>
      </w:pPr>
    </w:p>
    <w:p w14:paraId="6927AC4C" w14:textId="77777777" w:rsidR="0077663B" w:rsidRDefault="0077663B" w:rsidP="0077663B">
      <w:pPr>
        <w:jc w:val="center"/>
        <w:rPr>
          <w:b/>
          <w:bCs/>
          <w:color w:val="000000"/>
        </w:rPr>
      </w:pPr>
      <w:r>
        <w:rPr>
          <w:b/>
          <w:bCs/>
          <w:color w:val="000000"/>
          <w:sz w:val="26"/>
          <w:szCs w:val="26"/>
        </w:rPr>
        <w:t xml:space="preserve">Д О Г О В О </w:t>
      </w:r>
      <w:proofErr w:type="gramStart"/>
      <w:r>
        <w:rPr>
          <w:b/>
          <w:bCs/>
          <w:color w:val="000000"/>
          <w:sz w:val="26"/>
          <w:szCs w:val="26"/>
        </w:rPr>
        <w:t>Р  №</w:t>
      </w:r>
      <w:proofErr w:type="gramEnd"/>
      <w:r>
        <w:rPr>
          <w:b/>
          <w:bCs/>
          <w:color w:val="000000"/>
          <w:sz w:val="26"/>
          <w:szCs w:val="26"/>
        </w:rPr>
        <w:t xml:space="preserve"> ___                                                                                                                                   </w:t>
      </w:r>
      <w:r>
        <w:rPr>
          <w:b/>
          <w:bCs/>
          <w:color w:val="000000"/>
        </w:rPr>
        <w:t>купли – продажи  земельного  участка</w:t>
      </w:r>
    </w:p>
    <w:p w14:paraId="3209CB6F" w14:textId="77777777" w:rsidR="0077663B" w:rsidRDefault="0077663B" w:rsidP="0077663B">
      <w:pPr>
        <w:tabs>
          <w:tab w:val="left" w:pos="2115"/>
          <w:tab w:val="left" w:pos="6660"/>
        </w:tabs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село Ершичи  муниципальное образование - Ершичский район Смоленской  области </w:t>
      </w:r>
    </w:p>
    <w:p w14:paraId="3CCE2369" w14:textId="77777777" w:rsidR="0077663B" w:rsidRDefault="0077663B" w:rsidP="0077663B">
      <w:pPr>
        <w:ind w:right="-450"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</w:rPr>
        <w:t xml:space="preserve">                                      ______________ __________ две тысячи двадцатого  года. </w:t>
      </w:r>
      <w:r>
        <w:rPr>
          <w:b/>
          <w:bCs/>
          <w:color w:val="000000"/>
          <w:sz w:val="26"/>
          <w:szCs w:val="26"/>
        </w:rPr>
        <w:t xml:space="preserve">    </w:t>
      </w:r>
    </w:p>
    <w:p w14:paraId="4B3154ED" w14:textId="77777777" w:rsidR="0077663B" w:rsidRDefault="0077663B" w:rsidP="0077663B">
      <w:pPr>
        <w:jc w:val="both"/>
        <w:rPr>
          <w:color w:val="000000"/>
        </w:rPr>
      </w:pPr>
    </w:p>
    <w:p w14:paraId="3E93E383" w14:textId="77777777" w:rsidR="0077663B" w:rsidRDefault="0077663B" w:rsidP="0077663B">
      <w:pPr>
        <w:jc w:val="both"/>
        <w:rPr>
          <w:color w:val="000000"/>
        </w:rPr>
      </w:pPr>
      <w:r>
        <w:rPr>
          <w:color w:val="000000"/>
        </w:rPr>
        <w:t xml:space="preserve"> Администрация муниципального образования – Ершичский район Смоленской области, юридический адрес: 216580 Смоленская область, Ершичский район, с. Ершичи,  ул. Советская,               д. 22,  ИНН 6707000856, в лице Главы муниципального образования – Ершичский район Смоленской области ___________________, действующего на основании Устава муниципального образования – Ершичский район Смоленской области и в соответствии с решением Ершичского районного Совета депутатов от _______________ «Об избрании Главы муниципального образования – Ершичский район Смоленской  области», именуемая в дальнейшем «Продавец», с одной Стороны,  и ____________________________________________ ____________________________________________________________________________________,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именуемый (</w:t>
      </w:r>
      <w:proofErr w:type="spellStart"/>
      <w:r>
        <w:rPr>
          <w:color w:val="000000"/>
        </w:rPr>
        <w:t>ая</w:t>
      </w:r>
      <w:proofErr w:type="spellEnd"/>
      <w:r>
        <w:rPr>
          <w:color w:val="000000"/>
        </w:rPr>
        <w:t>) в дальнейшем  «Покупатель», с другой Стороны, именуемые в дальнейшем Стороны, заключили настоящий Договор о нижеследующем:</w:t>
      </w:r>
    </w:p>
    <w:p w14:paraId="4A8BE325" w14:textId="77777777" w:rsidR="0077663B" w:rsidRDefault="0077663B" w:rsidP="0077663B">
      <w:pPr>
        <w:ind w:left="360"/>
        <w:jc w:val="both"/>
        <w:rPr>
          <w:b/>
          <w:color w:val="000000"/>
        </w:rPr>
      </w:pPr>
      <w:r>
        <w:rPr>
          <w:color w:val="000000"/>
        </w:rPr>
        <w:t xml:space="preserve">                                                        </w:t>
      </w:r>
      <w:r>
        <w:rPr>
          <w:b/>
          <w:bCs/>
          <w:color w:val="000000"/>
        </w:rPr>
        <w:t xml:space="preserve"> 1. П</w:t>
      </w:r>
      <w:r>
        <w:rPr>
          <w:b/>
          <w:color w:val="000000"/>
        </w:rPr>
        <w:t>редмет договора.</w:t>
      </w:r>
    </w:p>
    <w:p w14:paraId="7395D203" w14:textId="77777777" w:rsidR="0077663B" w:rsidRDefault="0077663B" w:rsidP="0077663B">
      <w:pPr>
        <w:jc w:val="both"/>
        <w:rPr>
          <w:color w:val="000000"/>
        </w:rPr>
      </w:pPr>
      <w:r>
        <w:rPr>
          <w:color w:val="000000"/>
        </w:rPr>
        <w:t xml:space="preserve">   1.1. На основании постановления Администрации муниципального образования – Ершичский район Смоленской области </w:t>
      </w:r>
      <w:r w:rsidRPr="00B10F77">
        <w:rPr>
          <w:bCs/>
          <w:iCs/>
          <w:color w:val="000000"/>
        </w:rPr>
        <w:t xml:space="preserve">от _________________  № ______   «О предоставлении земельного участка, </w:t>
      </w:r>
      <w:r w:rsidRPr="0077663B">
        <w:rPr>
          <w:rStyle w:val="1"/>
          <w:bCs/>
          <w:iCs/>
          <w:color w:val="000000"/>
          <w:sz w:val="24"/>
        </w:rPr>
        <w:t>расположенного по адресу</w:t>
      </w:r>
      <w:r w:rsidRPr="00B10F77">
        <w:rPr>
          <w:rStyle w:val="1"/>
          <w:bCs/>
          <w:iCs/>
          <w:color w:val="000000"/>
        </w:rPr>
        <w:t>:</w:t>
      </w:r>
      <w:r w:rsidRPr="00B10F77">
        <w:rPr>
          <w:bCs/>
          <w:iCs/>
          <w:color w:val="000000"/>
        </w:rPr>
        <w:t xml:space="preserve"> </w:t>
      </w:r>
      <w:r w:rsidRPr="00B10F77">
        <w:rPr>
          <w:bCs/>
          <w:iCs/>
          <w:color w:val="000000"/>
          <w:spacing w:val="-2"/>
        </w:rPr>
        <w:t xml:space="preserve">Смоленская область, Ершичский район, </w:t>
      </w:r>
      <w:r>
        <w:rPr>
          <w:bCs/>
          <w:iCs/>
          <w:color w:val="000000"/>
          <w:spacing w:val="-2"/>
        </w:rPr>
        <w:t>___________</w:t>
      </w:r>
      <w:r w:rsidRPr="00B10F77">
        <w:rPr>
          <w:bCs/>
          <w:iCs/>
          <w:color w:val="000000"/>
          <w:spacing w:val="-2"/>
        </w:rPr>
        <w:t>, в собственность за плату</w:t>
      </w:r>
      <w:r>
        <w:rPr>
          <w:b/>
          <w:bCs/>
          <w:i/>
          <w:iCs/>
          <w:color w:val="000000"/>
          <w:spacing w:val="-14"/>
        </w:rPr>
        <w:t xml:space="preserve"> ________________________________________ _________________</w:t>
      </w:r>
      <w:r w:rsidRPr="004C4673">
        <w:rPr>
          <w:bCs/>
          <w:iCs/>
          <w:color w:val="000000"/>
        </w:rPr>
        <w:t>»</w:t>
      </w:r>
      <w:r w:rsidRPr="004C4673">
        <w:rPr>
          <w:color w:val="000000"/>
        </w:rPr>
        <w:t xml:space="preserve"> </w:t>
      </w:r>
      <w:r>
        <w:rPr>
          <w:color w:val="000000"/>
        </w:rPr>
        <w:t xml:space="preserve">и в соответствии с решением комиссии муниципального образования - Ершичский район Смоленской области по проведению аукциона по продаже земельного участка (далее по тексту - Участок), государственная собственность на который не разграничена, площадью ________________ метров квадратных с кадастровым номером </w:t>
      </w:r>
      <w:r>
        <w:rPr>
          <w:color w:val="000000"/>
          <w:u w:val="single"/>
        </w:rPr>
        <w:t>_______________</w:t>
      </w:r>
      <w:r>
        <w:rPr>
          <w:color w:val="000000"/>
          <w:spacing w:val="-2"/>
        </w:rPr>
        <w:t xml:space="preserve">,  категория  земель - ________________, разрешенное использование – ____________________ </w:t>
      </w:r>
      <w:r>
        <w:rPr>
          <w:color w:val="000000"/>
        </w:rPr>
        <w:t>(протокол  решения  от _________г №_______), Продавец обязуется передать в собственность, а Покупатель обязуется принять в собственность и оплатить в соответствии с условиями настоящего Договора Участок  государственная собственность на который не разграничена, площадью __________________ метров квадратных с кадастровым номером ___________________, расположенный по адресу: Смоленская область, Ершичский район, ___________________</w:t>
      </w:r>
      <w:r>
        <w:rPr>
          <w:color w:val="000000"/>
          <w:spacing w:val="-2"/>
        </w:rPr>
        <w:t xml:space="preserve">,  категория  земель - _______________, разрешенное использование – ________________, </w:t>
      </w:r>
      <w:r>
        <w:rPr>
          <w:color w:val="000000"/>
        </w:rPr>
        <w:t xml:space="preserve">в границах, указанных в кадастровом паспорте Участка. </w:t>
      </w:r>
    </w:p>
    <w:p w14:paraId="55A6B98B" w14:textId="77777777" w:rsidR="0077663B" w:rsidRDefault="0077663B" w:rsidP="0077663B">
      <w:pPr>
        <w:pStyle w:val="10"/>
        <w:rPr>
          <w:color w:val="000000"/>
        </w:rPr>
      </w:pPr>
      <w:r>
        <w:rPr>
          <w:color w:val="000000"/>
        </w:rPr>
        <w:t xml:space="preserve">                                                              2. Плата по договору.</w:t>
      </w:r>
    </w:p>
    <w:p w14:paraId="7828FE75" w14:textId="77777777" w:rsidR="0077663B" w:rsidRDefault="0077663B" w:rsidP="0077663B">
      <w:pPr>
        <w:pStyle w:val="a7"/>
        <w:rPr>
          <w:color w:val="000000"/>
        </w:rPr>
      </w:pPr>
      <w:r>
        <w:rPr>
          <w:color w:val="000000"/>
        </w:rPr>
        <w:t xml:space="preserve">     2.1. Цена приобретаемого в собственность Участка, определенная на основании отчета независимого оценщика от _________г №______</w:t>
      </w:r>
      <w:r>
        <w:rPr>
          <w:color w:val="000000"/>
          <w:spacing w:val="-1"/>
        </w:rPr>
        <w:t>,</w:t>
      </w:r>
      <w:r>
        <w:rPr>
          <w:color w:val="000000"/>
        </w:rPr>
        <w:t xml:space="preserve"> составленного в соответствии с законодательством Российской Федерации об оценочной деятельности  и решения комиссии муниципального образования – Ершичский район Смоленской области по проведению аукциона по продаже земельного участка   (Протокол решения от __________г №_______), составила  </w:t>
      </w:r>
      <w:r>
        <w:rPr>
          <w:b/>
          <w:color w:val="000000"/>
        </w:rPr>
        <w:t xml:space="preserve"> _________</w:t>
      </w:r>
      <w:r>
        <w:rPr>
          <w:b/>
          <w:bCs/>
          <w:color w:val="000000"/>
        </w:rPr>
        <w:t xml:space="preserve"> </w:t>
      </w:r>
      <w:proofErr w:type="spellStart"/>
      <w:r w:rsidRPr="00B10F77">
        <w:rPr>
          <w:bCs/>
          <w:color w:val="000000"/>
        </w:rPr>
        <w:t>руб</w:t>
      </w:r>
      <w:proofErr w:type="spellEnd"/>
      <w:r>
        <w:rPr>
          <w:b/>
          <w:bCs/>
          <w:color w:val="000000"/>
        </w:rPr>
        <w:t xml:space="preserve"> _____ </w:t>
      </w:r>
      <w:r w:rsidRPr="00B10F77">
        <w:rPr>
          <w:bCs/>
          <w:color w:val="000000"/>
        </w:rPr>
        <w:t>коп</w:t>
      </w:r>
      <w:r>
        <w:rPr>
          <w:b/>
          <w:bCs/>
          <w:color w:val="000000"/>
        </w:rPr>
        <w:t xml:space="preserve">  </w:t>
      </w:r>
      <w:r w:rsidRPr="00B10F77">
        <w:rPr>
          <w:bCs/>
          <w:color w:val="000000"/>
        </w:rPr>
        <w:t>(</w:t>
      </w:r>
      <w:r>
        <w:rPr>
          <w:b/>
          <w:bCs/>
          <w:color w:val="000000"/>
          <w:spacing w:val="-1"/>
        </w:rPr>
        <w:t>____________________________________</w:t>
      </w:r>
      <w:r>
        <w:rPr>
          <w:b/>
          <w:bCs/>
          <w:color w:val="000000"/>
        </w:rPr>
        <w:t xml:space="preserve"> </w:t>
      </w:r>
      <w:r w:rsidRPr="00B10F77">
        <w:rPr>
          <w:bCs/>
          <w:color w:val="000000"/>
        </w:rPr>
        <w:t>рублей</w:t>
      </w:r>
      <w:r>
        <w:rPr>
          <w:b/>
          <w:bCs/>
          <w:color w:val="000000"/>
        </w:rPr>
        <w:t xml:space="preserve"> __________ </w:t>
      </w:r>
      <w:r w:rsidRPr="00B10F77">
        <w:rPr>
          <w:bCs/>
          <w:color w:val="000000"/>
        </w:rPr>
        <w:t>копеек</w:t>
      </w:r>
      <w:r w:rsidRPr="004C4673">
        <w:rPr>
          <w:bCs/>
          <w:color w:val="000000"/>
        </w:rPr>
        <w:t>).</w:t>
      </w:r>
      <w:r>
        <w:rPr>
          <w:color w:val="000000"/>
        </w:rPr>
        <w:t xml:space="preserve"> НДС нет в соответствии с подпунктом 6 пункта 2 статьи 146 части второй Налогового кодекса Российской  Федерации, введенным Федеральным законом от 20.08.2004г №109-ФЗ. </w:t>
      </w:r>
    </w:p>
    <w:p w14:paraId="57B6BD19" w14:textId="77777777" w:rsidR="0077663B" w:rsidRDefault="0077663B" w:rsidP="0077663B">
      <w:pPr>
        <w:pStyle w:val="a7"/>
        <w:rPr>
          <w:color w:val="000000"/>
        </w:rPr>
      </w:pPr>
      <w:r>
        <w:rPr>
          <w:color w:val="000000"/>
        </w:rPr>
        <w:t xml:space="preserve">      2.2. Покупатель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 xml:space="preserve">уплачивает </w:t>
      </w:r>
      <w:r w:rsidRPr="004C4673">
        <w:rPr>
          <w:bCs/>
          <w:color w:val="000000"/>
          <w:spacing w:val="-7"/>
        </w:rPr>
        <w:t>за приобретение в собственность земельного участка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 _________</w:t>
      </w:r>
      <w:r>
        <w:rPr>
          <w:b/>
          <w:bCs/>
          <w:color w:val="000000"/>
        </w:rPr>
        <w:t xml:space="preserve"> </w:t>
      </w:r>
      <w:proofErr w:type="spellStart"/>
      <w:r w:rsidRPr="004C4673">
        <w:rPr>
          <w:bCs/>
          <w:color w:val="000000"/>
        </w:rPr>
        <w:t>руб</w:t>
      </w:r>
      <w:proofErr w:type="spellEnd"/>
      <w:r w:rsidRPr="004C4673">
        <w:rPr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_____ </w:t>
      </w:r>
      <w:r w:rsidRPr="004C4673">
        <w:rPr>
          <w:bCs/>
          <w:color w:val="000000"/>
        </w:rPr>
        <w:t>коп</w:t>
      </w:r>
      <w:r>
        <w:rPr>
          <w:b/>
          <w:bCs/>
          <w:color w:val="000000"/>
        </w:rPr>
        <w:t xml:space="preserve">  </w:t>
      </w:r>
      <w:r w:rsidRPr="004C4673">
        <w:rPr>
          <w:bCs/>
          <w:color w:val="000000"/>
        </w:rPr>
        <w:t>(</w:t>
      </w:r>
      <w:r>
        <w:rPr>
          <w:b/>
          <w:bCs/>
          <w:color w:val="000000"/>
          <w:spacing w:val="-1"/>
        </w:rPr>
        <w:t>____________________________________</w:t>
      </w:r>
      <w:r>
        <w:rPr>
          <w:b/>
          <w:bCs/>
          <w:color w:val="000000"/>
        </w:rPr>
        <w:t xml:space="preserve"> </w:t>
      </w:r>
      <w:r w:rsidRPr="004C4673">
        <w:rPr>
          <w:bCs/>
          <w:color w:val="000000"/>
        </w:rPr>
        <w:t>рублей</w:t>
      </w:r>
      <w:r>
        <w:rPr>
          <w:b/>
          <w:bCs/>
          <w:color w:val="000000"/>
        </w:rPr>
        <w:t xml:space="preserve"> __________ </w:t>
      </w:r>
      <w:r w:rsidRPr="004C4673">
        <w:rPr>
          <w:bCs/>
          <w:color w:val="000000"/>
        </w:rPr>
        <w:t>копеек)</w:t>
      </w:r>
      <w:r>
        <w:rPr>
          <w:color w:val="000000"/>
        </w:rPr>
        <w:t xml:space="preserve"> за вычетом суммы, оплаченной Покупателем в качестве задатка за участие в аукционе, состоявшегося __________________г, по продаже  Участка</w:t>
      </w:r>
      <w:r>
        <w:rPr>
          <w:bCs/>
          <w:color w:val="000000"/>
        </w:rPr>
        <w:t xml:space="preserve"> в размер</w:t>
      </w:r>
      <w:r>
        <w:rPr>
          <w:color w:val="000000"/>
        </w:rPr>
        <w:t xml:space="preserve">е _________ </w:t>
      </w:r>
      <w:proofErr w:type="spellStart"/>
      <w:r>
        <w:rPr>
          <w:color w:val="000000"/>
        </w:rPr>
        <w:t>руб</w:t>
      </w:r>
      <w:proofErr w:type="spellEnd"/>
      <w:r>
        <w:rPr>
          <w:color w:val="000000"/>
        </w:rPr>
        <w:t xml:space="preserve"> _____ коп (___________________________ рублей _____ копеек) согласно платежной квитанции                            от ___________, путем перечисления  на следующий счет: ИНН ___________, КПП ________, УФК  по  Смоленской  обл., (Администрация муниципального образования - Ершичский район </w:t>
      </w:r>
      <w:r>
        <w:rPr>
          <w:color w:val="000000"/>
        </w:rPr>
        <w:lastRenderedPageBreak/>
        <w:t>Смоленской области л\с __________), р/</w:t>
      </w:r>
      <w:proofErr w:type="spellStart"/>
      <w:r>
        <w:rPr>
          <w:color w:val="000000"/>
        </w:rPr>
        <w:t>сч</w:t>
      </w:r>
      <w:proofErr w:type="spellEnd"/>
      <w:r>
        <w:rPr>
          <w:color w:val="000000"/>
        </w:rPr>
        <w:t xml:space="preserve"> № ____________ отделение Смоленск   г. Смоленск,  БИК ___________, КБК___________________, ОКТМО _________________. </w:t>
      </w:r>
    </w:p>
    <w:p w14:paraId="188145D2" w14:textId="77777777" w:rsidR="0077663B" w:rsidRDefault="0077663B" w:rsidP="0077663B">
      <w:pPr>
        <w:pStyle w:val="a7"/>
        <w:jc w:val="center"/>
        <w:rPr>
          <w:b/>
          <w:color w:val="000000"/>
        </w:rPr>
      </w:pPr>
      <w:r>
        <w:rPr>
          <w:b/>
          <w:color w:val="000000"/>
        </w:rPr>
        <w:t>3. Обязательства сторон</w:t>
      </w:r>
    </w:p>
    <w:p w14:paraId="326045AF" w14:textId="77777777" w:rsidR="0077663B" w:rsidRDefault="0077663B" w:rsidP="0077663B">
      <w:pPr>
        <w:tabs>
          <w:tab w:val="left" w:pos="1260"/>
        </w:tabs>
        <w:jc w:val="both"/>
        <w:rPr>
          <w:color w:val="000000"/>
        </w:rPr>
      </w:pPr>
      <w:r>
        <w:rPr>
          <w:color w:val="000000"/>
        </w:rPr>
        <w:t xml:space="preserve">   3.1. Продавец продал по настоящему договору Участок, свободный от любых имущественных прав и претензий третьих лиц, о которых в момент заключения договора Покупатель  не мог знать.</w:t>
      </w:r>
    </w:p>
    <w:p w14:paraId="325E0D7D" w14:textId="77777777" w:rsidR="0077663B" w:rsidRDefault="0077663B" w:rsidP="0077663B">
      <w:pPr>
        <w:tabs>
          <w:tab w:val="left" w:pos="1260"/>
        </w:tabs>
        <w:jc w:val="both"/>
        <w:rPr>
          <w:color w:val="000000"/>
        </w:rPr>
      </w:pPr>
      <w:r>
        <w:rPr>
          <w:color w:val="000000"/>
        </w:rPr>
        <w:t xml:space="preserve">  3.2. Ответственность и права Сторон, не предусмотренные в настоящем Договоре, определяются в соответствии с законодательством Российской Федерации.</w:t>
      </w:r>
    </w:p>
    <w:p w14:paraId="5D382FC0" w14:textId="77777777" w:rsidR="0077663B" w:rsidRDefault="0077663B" w:rsidP="0077663B">
      <w:pPr>
        <w:tabs>
          <w:tab w:val="left" w:pos="1260"/>
        </w:tabs>
        <w:jc w:val="center"/>
        <w:rPr>
          <w:b/>
          <w:color w:val="000000"/>
        </w:rPr>
      </w:pPr>
      <w:r>
        <w:rPr>
          <w:b/>
          <w:color w:val="000000"/>
        </w:rPr>
        <w:t>4. Рассмотрение споров</w:t>
      </w:r>
    </w:p>
    <w:p w14:paraId="4F8CD38F" w14:textId="77777777" w:rsidR="0077663B" w:rsidRDefault="0077663B" w:rsidP="0077663B">
      <w:pPr>
        <w:tabs>
          <w:tab w:val="left" w:pos="1260"/>
        </w:tabs>
        <w:jc w:val="both"/>
        <w:rPr>
          <w:color w:val="000000"/>
        </w:rPr>
      </w:pPr>
      <w:r>
        <w:rPr>
          <w:color w:val="000000"/>
        </w:rPr>
        <w:t xml:space="preserve">     4.1. Договор не  может   быть  расторгнут в одностороннем порядке. Договор также не может  быть  расторгнут по Соглашению Сторон после его государственной регистрации.</w:t>
      </w:r>
    </w:p>
    <w:p w14:paraId="689CE39F" w14:textId="77777777" w:rsidR="0077663B" w:rsidRDefault="0077663B" w:rsidP="0077663B">
      <w:pPr>
        <w:tabs>
          <w:tab w:val="left" w:pos="1260"/>
        </w:tabs>
        <w:jc w:val="both"/>
        <w:rPr>
          <w:color w:val="000000"/>
        </w:rPr>
      </w:pPr>
      <w:r>
        <w:rPr>
          <w:color w:val="000000"/>
        </w:rPr>
        <w:t xml:space="preserve">     4.2. Договор не может  быть  расторгнут после его подписания в связи с уточнением площади Участка, состава земельных угодий, их качественных характеристик и нормативной цены земли.</w:t>
      </w:r>
    </w:p>
    <w:p w14:paraId="65D54052" w14:textId="77777777" w:rsidR="0077663B" w:rsidRDefault="0077663B" w:rsidP="0077663B">
      <w:pPr>
        <w:tabs>
          <w:tab w:val="left" w:pos="1260"/>
        </w:tabs>
        <w:jc w:val="both"/>
        <w:rPr>
          <w:color w:val="000000"/>
        </w:rPr>
      </w:pPr>
      <w:r>
        <w:rPr>
          <w:color w:val="000000"/>
        </w:rPr>
        <w:t xml:space="preserve">     4.3. Все споры и разногласия, возникающие между Сторонами и третьими лицами, которые могут возникнуть из настоящего Договора, будут разрешаться по возможности путем переговоров между Сторонами.  В случае невозможности разрешения споров  путем переговоров, Стороны передают их на рассмотрение в Арбитражный суд.</w:t>
      </w:r>
    </w:p>
    <w:p w14:paraId="411189C4" w14:textId="77777777" w:rsidR="0077663B" w:rsidRDefault="0077663B" w:rsidP="0077663B">
      <w:pPr>
        <w:tabs>
          <w:tab w:val="left" w:pos="1260"/>
        </w:tabs>
        <w:jc w:val="center"/>
        <w:rPr>
          <w:b/>
          <w:color w:val="000000"/>
        </w:rPr>
      </w:pPr>
      <w:r>
        <w:rPr>
          <w:b/>
          <w:color w:val="000000"/>
        </w:rPr>
        <w:t>5. Заключительные положения</w:t>
      </w:r>
    </w:p>
    <w:p w14:paraId="58DF0755" w14:textId="77777777" w:rsidR="0077663B" w:rsidRDefault="0077663B" w:rsidP="0077663B">
      <w:pPr>
        <w:tabs>
          <w:tab w:val="left" w:pos="1260"/>
        </w:tabs>
        <w:jc w:val="both"/>
        <w:rPr>
          <w:color w:val="000000"/>
        </w:rPr>
      </w:pPr>
      <w:r>
        <w:rPr>
          <w:color w:val="000000"/>
        </w:rPr>
        <w:t xml:space="preserve">  5.1. Покупатель приобретает право собственности на Участок с момента государственной регистрации перехода права собственности в  Управлении Федеральной службы государственной регистрации, кадастра и картографии по Смоленской области.</w:t>
      </w:r>
    </w:p>
    <w:p w14:paraId="7F292DA1" w14:textId="77777777" w:rsidR="0077663B" w:rsidRDefault="0077663B" w:rsidP="0077663B">
      <w:pPr>
        <w:tabs>
          <w:tab w:val="left" w:pos="1260"/>
        </w:tabs>
        <w:jc w:val="both"/>
        <w:rPr>
          <w:color w:val="000000"/>
        </w:rPr>
      </w:pPr>
      <w:r>
        <w:rPr>
          <w:color w:val="000000"/>
        </w:rPr>
        <w:t xml:space="preserve">     5.2. В соответствии со статьей 556 ГК РФ при передаче Участка Стороны составляют  Акт приема-передачи.</w:t>
      </w:r>
    </w:p>
    <w:p w14:paraId="69C86CF3" w14:textId="77777777" w:rsidR="0077663B" w:rsidRDefault="0077663B" w:rsidP="0077663B">
      <w:pPr>
        <w:tabs>
          <w:tab w:val="left" w:pos="1260"/>
        </w:tabs>
        <w:jc w:val="both"/>
        <w:rPr>
          <w:color w:val="000000"/>
        </w:rPr>
      </w:pPr>
      <w:r>
        <w:rPr>
          <w:color w:val="000000"/>
        </w:rPr>
        <w:t xml:space="preserve">     5.3. Договор составлен в трех экземплярах  (по экземпляру для каждой из Сторон), имеющих равную юридическую силу, один экземпляр хранится  в делах Управления Федеральной службы государственной регистрации, кадастра и картографии по Смоленской области.</w:t>
      </w:r>
    </w:p>
    <w:p w14:paraId="4908A308" w14:textId="77777777" w:rsidR="0077663B" w:rsidRDefault="0077663B" w:rsidP="0077663B">
      <w:pPr>
        <w:tabs>
          <w:tab w:val="left" w:pos="1260"/>
          <w:tab w:val="left" w:pos="2880"/>
        </w:tabs>
        <w:jc w:val="center"/>
        <w:rPr>
          <w:b/>
          <w:color w:val="000000"/>
        </w:rPr>
      </w:pPr>
      <w:r>
        <w:rPr>
          <w:b/>
          <w:color w:val="000000"/>
        </w:rPr>
        <w:t>6. Реквизиты и подписи Сторон</w:t>
      </w:r>
    </w:p>
    <w:tbl>
      <w:tblPr>
        <w:tblW w:w="0" w:type="auto"/>
        <w:tblInd w:w="84" w:type="dxa"/>
        <w:tblLayout w:type="fixed"/>
        <w:tblLook w:val="0000" w:firstRow="0" w:lastRow="0" w:firstColumn="0" w:lastColumn="0" w:noHBand="0" w:noVBand="0"/>
      </w:tblPr>
      <w:tblGrid>
        <w:gridCol w:w="5199"/>
        <w:gridCol w:w="5011"/>
      </w:tblGrid>
      <w:tr w:rsidR="0077663B" w14:paraId="5CB5894D" w14:textId="77777777" w:rsidTr="00B54B0D">
        <w:trPr>
          <w:cantSplit/>
          <w:trHeight w:val="3420"/>
        </w:trPr>
        <w:tc>
          <w:tcPr>
            <w:tcW w:w="5199" w:type="dxa"/>
            <w:shd w:val="clear" w:color="auto" w:fill="auto"/>
          </w:tcPr>
          <w:p w14:paraId="6B63544D" w14:textId="77777777" w:rsidR="0077663B" w:rsidRDefault="0077663B" w:rsidP="00B54B0D">
            <w:pPr>
              <w:pStyle w:val="32"/>
              <w:snapToGrid w:val="0"/>
              <w:jc w:val="both"/>
              <w:rPr>
                <w:b/>
                <w:bCs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                        </w:t>
            </w:r>
            <w:r>
              <w:rPr>
                <w:b/>
                <w:bCs/>
                <w:color w:val="000000"/>
                <w:sz w:val="24"/>
              </w:rPr>
              <w:t xml:space="preserve">    Продавец</w:t>
            </w:r>
          </w:p>
          <w:p w14:paraId="5CA60B7A" w14:textId="77777777" w:rsidR="0077663B" w:rsidRDefault="0077663B" w:rsidP="00B54B0D">
            <w:pPr>
              <w:snapToGrid w:val="0"/>
              <w:ind w:left="-78" w:right="-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МО – Ершичский район Смоленской области в лице Главы муниципального образования – Ершичский район Смоленской области ____________, действующего на основании Устава МО – Ершичский район Смоленской области и в соответствии с решением Ершичского районного Совета депутатов                                         от ______________г №___________               </w:t>
            </w:r>
          </w:p>
          <w:p w14:paraId="69132ABF" w14:textId="77777777" w:rsidR="0077663B" w:rsidRDefault="0077663B" w:rsidP="00B54B0D">
            <w:pPr>
              <w:snapToGrid w:val="0"/>
              <w:ind w:left="-6" w:right="-125"/>
              <w:jc w:val="both"/>
              <w:rPr>
                <w:color w:val="000000"/>
              </w:rPr>
            </w:pPr>
          </w:p>
          <w:p w14:paraId="1F5BE304" w14:textId="77777777" w:rsidR="0077663B" w:rsidRDefault="0077663B" w:rsidP="00B54B0D">
            <w:pPr>
              <w:pStyle w:val="32"/>
              <w:snapToGrid w:val="0"/>
              <w:ind w:left="-63" w:right="-3"/>
              <w:jc w:val="both"/>
              <w:rPr>
                <w:b/>
                <w:bCs/>
                <w:color w:val="000000"/>
                <w:sz w:val="24"/>
              </w:rPr>
            </w:pPr>
            <w:r>
              <w:rPr>
                <w:color w:val="000000"/>
                <w:spacing w:val="-14"/>
                <w:sz w:val="24"/>
              </w:rPr>
              <w:t xml:space="preserve">Смоленская область, Ершичский район, с. Ершичи,                              ул. Советская, д. 22 </w:t>
            </w:r>
            <w:r>
              <w:rPr>
                <w:b/>
                <w:bCs/>
                <w:color w:val="000000"/>
                <w:sz w:val="24"/>
              </w:rPr>
              <w:t xml:space="preserve"> </w:t>
            </w:r>
          </w:p>
          <w:p w14:paraId="2320CD12" w14:textId="77777777" w:rsidR="0077663B" w:rsidRDefault="0077663B" w:rsidP="00B54B0D">
            <w:pPr>
              <w:pStyle w:val="32"/>
              <w:jc w:val="both"/>
              <w:rPr>
                <w:color w:val="000000"/>
                <w:sz w:val="24"/>
              </w:rPr>
            </w:pPr>
          </w:p>
          <w:p w14:paraId="3C68035B" w14:textId="77777777" w:rsidR="0077663B" w:rsidRDefault="0077663B" w:rsidP="0077663B">
            <w:pPr>
              <w:pStyle w:val="32"/>
              <w:snapToGrid w:val="0"/>
              <w:jc w:val="both"/>
              <w:rPr>
                <w:b/>
                <w:bCs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______________________ </w:t>
            </w:r>
            <w:r>
              <w:rPr>
                <w:bCs/>
                <w:color w:val="000000"/>
                <w:sz w:val="24"/>
              </w:rPr>
              <w:t>Фамилия, инициалы</w:t>
            </w:r>
            <w:r>
              <w:rPr>
                <w:b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5011" w:type="dxa"/>
            <w:shd w:val="clear" w:color="auto" w:fill="auto"/>
          </w:tcPr>
          <w:p w14:paraId="7D558F66" w14:textId="77777777" w:rsidR="0077663B" w:rsidRDefault="0077663B" w:rsidP="00B54B0D">
            <w:pPr>
              <w:snapToGrid w:val="0"/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                         </w:t>
            </w:r>
            <w:r>
              <w:rPr>
                <w:b/>
                <w:bCs/>
                <w:color w:val="000000"/>
              </w:rPr>
              <w:t xml:space="preserve"> Покупатель </w:t>
            </w:r>
          </w:p>
          <w:p w14:paraId="566B37FC" w14:textId="77777777" w:rsidR="0077663B" w:rsidRDefault="0077663B" w:rsidP="00B54B0D">
            <w:pPr>
              <w:snapToGrid w:val="0"/>
              <w:ind w:left="-6" w:right="-125"/>
              <w:jc w:val="both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6A4FA92B" w14:textId="77777777" w:rsidR="0077663B" w:rsidRDefault="0077663B" w:rsidP="00B54B0D">
            <w:pPr>
              <w:snapToGrid w:val="0"/>
              <w:ind w:left="-6" w:right="-125"/>
              <w:jc w:val="both"/>
              <w:rPr>
                <w:color w:val="000000"/>
              </w:rPr>
            </w:pPr>
          </w:p>
          <w:p w14:paraId="0D19C2AC" w14:textId="77777777" w:rsidR="0077663B" w:rsidRDefault="0077663B" w:rsidP="00B54B0D">
            <w:pPr>
              <w:snapToGrid w:val="0"/>
              <w:ind w:left="-6" w:right="-125"/>
              <w:jc w:val="both"/>
              <w:rPr>
                <w:color w:val="000000"/>
              </w:rPr>
            </w:pPr>
          </w:p>
          <w:p w14:paraId="304DF11D" w14:textId="77777777" w:rsidR="0077663B" w:rsidRDefault="0077663B" w:rsidP="00B54B0D">
            <w:pPr>
              <w:snapToGrid w:val="0"/>
              <w:ind w:left="-6" w:right="-125"/>
              <w:jc w:val="both"/>
              <w:rPr>
                <w:color w:val="000000"/>
              </w:rPr>
            </w:pPr>
          </w:p>
          <w:p w14:paraId="3927BAF4" w14:textId="77777777" w:rsidR="0077663B" w:rsidRDefault="0077663B" w:rsidP="00B54B0D">
            <w:pPr>
              <w:snapToGrid w:val="0"/>
              <w:ind w:left="-6" w:right="-125"/>
              <w:jc w:val="both"/>
              <w:rPr>
                <w:color w:val="000000"/>
              </w:rPr>
            </w:pPr>
          </w:p>
          <w:p w14:paraId="443BFF2D" w14:textId="77777777" w:rsidR="0077663B" w:rsidRDefault="0077663B" w:rsidP="00B54B0D">
            <w:pPr>
              <w:snapToGrid w:val="0"/>
              <w:ind w:left="-6" w:right="-125"/>
              <w:jc w:val="both"/>
              <w:rPr>
                <w:b/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____________________________________________________________________________________________</w:t>
            </w:r>
            <w:r>
              <w:rPr>
                <w:b/>
                <w:color w:val="000000"/>
                <w:spacing w:val="-14"/>
              </w:rPr>
              <w:t xml:space="preserve"> </w:t>
            </w:r>
          </w:p>
          <w:p w14:paraId="4CB947B3" w14:textId="77777777" w:rsidR="0077663B" w:rsidRDefault="0077663B" w:rsidP="00B54B0D">
            <w:pPr>
              <w:ind w:left="-6" w:right="-125"/>
              <w:jc w:val="both"/>
              <w:rPr>
                <w:color w:val="000000"/>
              </w:rPr>
            </w:pPr>
          </w:p>
          <w:p w14:paraId="7B007C82" w14:textId="77777777" w:rsidR="0077663B" w:rsidRDefault="0077663B" w:rsidP="0077663B">
            <w:pPr>
              <w:ind w:left="-6" w:right="-125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_____________________ </w:t>
            </w:r>
            <w:r w:rsidRPr="004C4673">
              <w:rPr>
                <w:bCs/>
                <w:color w:val="000000"/>
              </w:rPr>
              <w:t>Фамилия, инициалы</w:t>
            </w:r>
            <w:r>
              <w:rPr>
                <w:b/>
                <w:bCs/>
                <w:color w:val="000000"/>
              </w:rPr>
              <w:t xml:space="preserve"> </w:t>
            </w:r>
          </w:p>
        </w:tc>
      </w:tr>
    </w:tbl>
    <w:p w14:paraId="3B613566" w14:textId="77777777" w:rsidR="0077663B" w:rsidRDefault="0077663B" w:rsidP="0077663B">
      <w:pPr>
        <w:tabs>
          <w:tab w:val="left" w:pos="1260"/>
        </w:tabs>
        <w:jc w:val="center"/>
      </w:pPr>
    </w:p>
    <w:p w14:paraId="1B4A6F83" w14:textId="77777777" w:rsidR="0077663B" w:rsidRDefault="0077663B" w:rsidP="0077663B"/>
    <w:p w14:paraId="11A4A5D2" w14:textId="77777777" w:rsidR="0077663B" w:rsidRDefault="0077663B"/>
    <w:sectPr w:rsidR="0077663B" w:rsidSect="00BA3C4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69AE"/>
    <w:rsid w:val="00597870"/>
    <w:rsid w:val="0077663B"/>
    <w:rsid w:val="0093231B"/>
    <w:rsid w:val="00B81C1C"/>
    <w:rsid w:val="00BA3C4D"/>
    <w:rsid w:val="00F4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9FE61"/>
  <w15:docId w15:val="{D41E9AC7-B6B0-4B30-8A93-137EB00A7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66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3C4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Знак Знак1"/>
    <w:rsid w:val="00BA3C4D"/>
    <w:rPr>
      <w:sz w:val="28"/>
      <w:szCs w:val="24"/>
      <w:lang w:val="ru-RU" w:eastAsia="ar-SA" w:bidi="ar-SA"/>
    </w:rPr>
  </w:style>
  <w:style w:type="character" w:customStyle="1" w:styleId="a4">
    <w:name w:val="Основной шрифт"/>
    <w:rsid w:val="00BA3C4D"/>
    <w:rPr>
      <w:rFonts w:ascii="Times New Roman" w:eastAsia="Times New Roman" w:hAnsi="Times New Roman" w:cs="Times New Roman" w:hint="default"/>
      <w:b/>
      <w:bCs/>
      <w:color w:val="auto"/>
      <w:sz w:val="24"/>
      <w:szCs w:val="24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BA3C4D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BA3C4D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77663B"/>
    <w:pPr>
      <w:jc w:val="both"/>
    </w:pPr>
  </w:style>
  <w:style w:type="character" w:customStyle="1" w:styleId="a8">
    <w:name w:val="Основной текст Знак"/>
    <w:basedOn w:val="a0"/>
    <w:link w:val="a7"/>
    <w:rsid w:val="0077663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0">
    <w:name w:val="Основной текст1"/>
    <w:basedOn w:val="a"/>
    <w:rsid w:val="0077663B"/>
    <w:pPr>
      <w:widowControl w:val="0"/>
      <w:spacing w:before="20"/>
    </w:pPr>
    <w:rPr>
      <w:b/>
    </w:rPr>
  </w:style>
  <w:style w:type="paragraph" w:customStyle="1" w:styleId="32">
    <w:name w:val="Основной текст 32"/>
    <w:basedOn w:val="a"/>
    <w:rsid w:val="0077663B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59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3244</Words>
  <Characters>18494</Characters>
  <Application>Microsoft Office Word</Application>
  <DocSecurity>0</DocSecurity>
  <Lines>154</Lines>
  <Paragraphs>43</Paragraphs>
  <ScaleCrop>false</ScaleCrop>
  <Company/>
  <LinksUpToDate>false</LinksUpToDate>
  <CharactersWithSpaces>21695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Батурина-МЕ</dc:creator>
  <cp:keywords/>
  <dc:description/>
  <cp:lastModifiedBy>Михаил</cp:lastModifiedBy>
  <cp:revision>6</cp:revision>
  <dcterms:created xsi:type="dcterms:W3CDTF">2020-03-17T07:37:00Z</dcterms:created>
  <dcterms:modified xsi:type="dcterms:W3CDTF">2020-03-18T10:39:00Z</dcterms:modified>
</cp:coreProperties>
</file>