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43" w:rsidRDefault="00247343">
      <w:pPr>
        <w:pStyle w:val="ae"/>
        <w:ind w:left="0" w:right="-55" w:firstLine="0"/>
        <w:rPr>
          <w:sz w:val="28"/>
        </w:rPr>
      </w:pPr>
    </w:p>
    <w:p w:rsidR="00247343" w:rsidRDefault="003D42CF">
      <w:pPr>
        <w:pStyle w:val="ae"/>
        <w:ind w:left="0" w:right="-55" w:firstLine="0"/>
        <w:jc w:val="center"/>
        <w:rPr>
          <w:sz w:val="24"/>
          <w:szCs w:val="24"/>
        </w:rPr>
      </w:pPr>
      <w:r>
        <w:rPr>
          <w:sz w:val="24"/>
          <w:szCs w:val="24"/>
        </w:rPr>
        <w:t>Соглашение</w:t>
      </w:r>
    </w:p>
    <w:p w:rsidR="00247343" w:rsidRDefault="003D42CF">
      <w:pPr>
        <w:pStyle w:val="ae"/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предоставлении Грантов в форме субсидий субъектам малого и среднего предпринимательства в рамках реализации муниципальной  программы «Создание благоприятного предпринимательского климата  на территории муниципального образования </w:t>
      </w:r>
      <w:r w:rsidR="00683C24">
        <w:rPr>
          <w:sz w:val="24"/>
          <w:szCs w:val="24"/>
        </w:rPr>
        <w:t>- Ершичский район Смоленской области</w:t>
      </w:r>
    </w:p>
    <w:p w:rsidR="00247343" w:rsidRDefault="00247343">
      <w:pPr>
        <w:pStyle w:val="ae"/>
        <w:ind w:left="0" w:right="-55" w:firstLine="0"/>
        <w:jc w:val="center"/>
        <w:rPr>
          <w:sz w:val="24"/>
          <w:szCs w:val="24"/>
        </w:rPr>
      </w:pPr>
    </w:p>
    <w:p w:rsidR="00247343" w:rsidRDefault="00683C24">
      <w:pPr>
        <w:spacing w:line="252" w:lineRule="auto"/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>с. Ершичи</w:t>
      </w:r>
      <w:r w:rsidR="003D42CF">
        <w:rPr>
          <w:rFonts w:eastAsia="NSimSun" w:cs="Arial"/>
          <w:kern w:val="2"/>
          <w:sz w:val="24"/>
          <w:szCs w:val="24"/>
          <w:lang w:eastAsia="zh-CN" w:bidi="hi-IN"/>
        </w:rPr>
        <w:t xml:space="preserve"> «____»_____________20___г.                                                                     № ___________________ </w:t>
      </w:r>
    </w:p>
    <w:p w:rsidR="00247343" w:rsidRDefault="003D42CF">
      <w:pPr>
        <w:spacing w:line="252" w:lineRule="auto"/>
        <w:jc w:val="both"/>
        <w:rPr>
          <w:sz w:val="24"/>
          <w:szCs w:val="24"/>
        </w:rPr>
      </w:pPr>
      <w:r>
        <w:rPr>
          <w:rFonts w:eastAsia="NSimSun" w:cs="Arial"/>
          <w:i/>
          <w:kern w:val="2"/>
          <w:sz w:val="24"/>
          <w:szCs w:val="24"/>
          <w:lang w:eastAsia="zh-CN" w:bidi="hi-IN"/>
        </w:rPr>
        <w:t>(дата заключения соглашения)</w:t>
      </w: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                                                                               </w:t>
      </w:r>
      <w:r>
        <w:rPr>
          <w:rFonts w:eastAsia="NSimSun" w:cs="Arial"/>
          <w:i/>
          <w:kern w:val="2"/>
          <w:sz w:val="24"/>
          <w:szCs w:val="24"/>
          <w:lang w:eastAsia="zh-CN" w:bidi="hi-IN"/>
        </w:rPr>
        <w:t>(номер соглашения)</w:t>
      </w: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</w:t>
      </w:r>
    </w:p>
    <w:p w:rsidR="00247343" w:rsidRDefault="003D42CF">
      <w:pPr>
        <w:spacing w:line="252" w:lineRule="auto"/>
        <w:ind w:firstLine="709"/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</w:t>
      </w:r>
    </w:p>
    <w:p w:rsidR="00247343" w:rsidRDefault="003D42CF">
      <w:pPr>
        <w:ind w:firstLine="709"/>
        <w:jc w:val="both"/>
        <w:rPr>
          <w:sz w:val="24"/>
          <w:szCs w:val="24"/>
        </w:rPr>
      </w:pPr>
      <w:r>
        <w:rPr>
          <w:rFonts w:eastAsia="Calibri" w:cs="Arial"/>
          <w:kern w:val="2"/>
          <w:sz w:val="24"/>
          <w:szCs w:val="24"/>
          <w:lang w:eastAsia="zh-CN" w:bidi="hi-IN"/>
        </w:rPr>
        <w:t xml:space="preserve">Администрация муниципального образования </w:t>
      </w:r>
      <w:r w:rsidR="00683C24">
        <w:rPr>
          <w:rFonts w:eastAsia="Calibri" w:cs="Arial"/>
          <w:kern w:val="2"/>
          <w:sz w:val="24"/>
          <w:szCs w:val="24"/>
          <w:lang w:eastAsia="zh-CN" w:bidi="hi-IN"/>
        </w:rPr>
        <w:t>- Ершичский район Смоленской области</w:t>
      </w:r>
      <w:r>
        <w:rPr>
          <w:rFonts w:eastAsia="Calibri" w:cs="Arial"/>
          <w:kern w:val="2"/>
          <w:sz w:val="24"/>
          <w:szCs w:val="24"/>
          <w:lang w:eastAsia="zh-CN" w:bidi="hi-IN"/>
        </w:rPr>
        <w:t xml:space="preserve">, в лице Главы муниципального образования </w:t>
      </w:r>
      <w:r w:rsidR="00683C24">
        <w:rPr>
          <w:rFonts w:eastAsia="Calibri" w:cs="Arial"/>
          <w:kern w:val="2"/>
          <w:sz w:val="24"/>
          <w:szCs w:val="24"/>
          <w:lang w:eastAsia="zh-CN" w:bidi="hi-IN"/>
        </w:rPr>
        <w:t xml:space="preserve">– Ершичский район </w:t>
      </w:r>
      <w:r>
        <w:rPr>
          <w:rFonts w:eastAsia="Calibri" w:cs="Arial"/>
          <w:kern w:val="2"/>
          <w:sz w:val="24"/>
          <w:szCs w:val="24"/>
          <w:lang w:eastAsia="zh-CN" w:bidi="hi-IN"/>
        </w:rPr>
        <w:t>Смоленской области</w:t>
      </w:r>
      <w:r w:rsidR="00171845">
        <w:rPr>
          <w:rFonts w:eastAsia="Calibri" w:cs="Arial"/>
          <w:kern w:val="2"/>
          <w:sz w:val="24"/>
          <w:szCs w:val="24"/>
          <w:lang w:eastAsia="zh-CN" w:bidi="hi-IN"/>
        </w:rPr>
        <w:t xml:space="preserve"> </w:t>
      </w:r>
      <w:proofErr w:type="spellStart"/>
      <w:r w:rsidR="00683C24">
        <w:rPr>
          <w:rFonts w:eastAsia="Calibri" w:cs="Arial"/>
          <w:kern w:val="2"/>
          <w:sz w:val="24"/>
          <w:szCs w:val="24"/>
          <w:lang w:eastAsia="zh-CN" w:bidi="hi-IN"/>
        </w:rPr>
        <w:t>Пядина</w:t>
      </w:r>
      <w:proofErr w:type="spellEnd"/>
      <w:r w:rsidR="00683C24">
        <w:rPr>
          <w:rFonts w:eastAsia="Calibri" w:cs="Arial"/>
          <w:kern w:val="2"/>
          <w:sz w:val="24"/>
          <w:szCs w:val="24"/>
          <w:lang w:eastAsia="zh-CN" w:bidi="hi-IN"/>
        </w:rPr>
        <w:t xml:space="preserve"> Максима Викторовича</w:t>
      </w:r>
      <w:r>
        <w:rPr>
          <w:rFonts w:eastAsia="Calibri" w:cs="Arial"/>
          <w:kern w:val="2"/>
          <w:sz w:val="24"/>
          <w:szCs w:val="24"/>
          <w:lang w:eastAsia="zh-CN" w:bidi="hi-IN"/>
        </w:rPr>
        <w:t xml:space="preserve">, действующего на основании Устава муниципального образования </w:t>
      </w:r>
      <w:r w:rsidR="00683C24">
        <w:rPr>
          <w:rFonts w:eastAsia="Calibri" w:cs="Arial"/>
          <w:kern w:val="2"/>
          <w:sz w:val="24"/>
          <w:szCs w:val="24"/>
          <w:lang w:eastAsia="zh-CN" w:bidi="hi-IN"/>
        </w:rPr>
        <w:t>- Ершичский район Смоленской области</w:t>
      </w:r>
      <w:r>
        <w:rPr>
          <w:rFonts w:eastAsia="Calibri" w:cs="Arial"/>
          <w:kern w:val="2"/>
          <w:sz w:val="24"/>
          <w:szCs w:val="24"/>
          <w:lang w:eastAsia="zh-CN" w:bidi="hi-IN"/>
        </w:rPr>
        <w:t>, именуемая в дальнейшем «Администрация»</w:t>
      </w: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с одной стороны и________________________________________________________________________________,            </w:t>
      </w:r>
      <w:r>
        <w:rPr>
          <w:rFonts w:eastAsia="NSimSun"/>
          <w:i/>
          <w:kern w:val="2"/>
          <w:sz w:val="24"/>
          <w:szCs w:val="24"/>
          <w:lang w:eastAsia="zh-CN" w:bidi="hi-IN"/>
        </w:rPr>
        <w:t>(наименование юридического лица, фамилия, имя, отчество (при наличии),</w:t>
      </w:r>
      <w:r>
        <w:rPr>
          <w:rFonts w:eastAsia="NSimSun" w:cs="Arial"/>
          <w:i/>
          <w:kern w:val="2"/>
          <w:sz w:val="24"/>
          <w:szCs w:val="24"/>
          <w:lang w:eastAsia="zh-CN" w:bidi="hi-IN"/>
        </w:rPr>
        <w:t xml:space="preserve"> фамилия, имя, отчество (при наличии) индивидуального предпринимател</w:t>
      </w:r>
      <w:proofErr w:type="gramStart"/>
      <w:r>
        <w:rPr>
          <w:rFonts w:eastAsia="NSimSun" w:cs="Arial"/>
          <w:i/>
          <w:kern w:val="2"/>
          <w:sz w:val="24"/>
          <w:szCs w:val="24"/>
          <w:lang w:eastAsia="zh-CN" w:bidi="hi-IN"/>
        </w:rPr>
        <w:t>я-</w:t>
      </w:r>
      <w:proofErr w:type="gramEnd"/>
      <w:r>
        <w:rPr>
          <w:rFonts w:eastAsia="NSimSun" w:cs="Arial"/>
          <w:i/>
          <w:kern w:val="2"/>
          <w:sz w:val="24"/>
          <w:szCs w:val="24"/>
          <w:lang w:eastAsia="zh-CN" w:bidi="hi-IN"/>
        </w:rPr>
        <w:t xml:space="preserve"> получателя гранта в форме субсидий)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именуемый в дальнейшем «Получатель», в лице __________________________________________________________________________________ </w:t>
      </w:r>
    </w:p>
    <w:p w:rsidR="00247343" w:rsidRDefault="003D42CF">
      <w:pPr>
        <w:ind w:firstLine="709"/>
        <w:jc w:val="center"/>
        <w:rPr>
          <w:sz w:val="24"/>
          <w:szCs w:val="24"/>
        </w:rPr>
      </w:pPr>
      <w:r>
        <w:rPr>
          <w:rFonts w:eastAsia="NSimSun" w:cs="Arial"/>
          <w:i/>
          <w:kern w:val="2"/>
          <w:sz w:val="24"/>
          <w:szCs w:val="24"/>
          <w:lang w:eastAsia="zh-CN" w:bidi="hi-IN"/>
        </w:rPr>
        <w:t>наименование должности, а также фамилия, имя, отчество</w:t>
      </w: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_______________________________________________________________________________,</w:t>
      </w:r>
    </w:p>
    <w:p w:rsidR="00247343" w:rsidRDefault="003D42CF">
      <w:pPr>
        <w:ind w:firstLine="709"/>
        <w:jc w:val="center"/>
        <w:rPr>
          <w:sz w:val="24"/>
          <w:szCs w:val="24"/>
        </w:rPr>
      </w:pPr>
      <w:proofErr w:type="gramStart"/>
      <w:r>
        <w:rPr>
          <w:rFonts w:eastAsia="NSimSun" w:cs="Arial"/>
          <w:kern w:val="2"/>
          <w:sz w:val="24"/>
          <w:szCs w:val="24"/>
          <w:lang w:eastAsia="zh-CN" w:bidi="hi-IN"/>
        </w:rPr>
        <w:t>(</w:t>
      </w:r>
      <w:r>
        <w:rPr>
          <w:rFonts w:eastAsia="NSimSun"/>
          <w:i/>
          <w:kern w:val="2"/>
          <w:sz w:val="24"/>
          <w:szCs w:val="24"/>
          <w:lang w:eastAsia="zh-CN" w:bidi="hi-IN"/>
        </w:rPr>
        <w:t>при наличии) юридического лица, фамилия, имя, отчество (при наличии) индивидуального предпринимателя)</w:t>
      </w:r>
      <w:proofErr w:type="gramEnd"/>
    </w:p>
    <w:p w:rsidR="00247343" w:rsidRDefault="003D42CF">
      <w:pPr>
        <w:jc w:val="both"/>
        <w:rPr>
          <w:sz w:val="24"/>
          <w:szCs w:val="24"/>
        </w:rPr>
      </w:pPr>
      <w:proofErr w:type="gramStart"/>
      <w:r>
        <w:rPr>
          <w:rFonts w:eastAsia="NSimSun" w:cs="Arial"/>
          <w:kern w:val="2"/>
          <w:sz w:val="24"/>
          <w:szCs w:val="24"/>
          <w:lang w:eastAsia="zh-CN" w:bidi="hi-IN"/>
        </w:rPr>
        <w:t>действующего</w:t>
      </w:r>
      <w:proofErr w:type="gramEnd"/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на основании ________________________________________________________, </w:t>
      </w:r>
    </w:p>
    <w:p w:rsidR="00247343" w:rsidRDefault="003D42CF">
      <w:pPr>
        <w:ind w:firstLine="709"/>
        <w:jc w:val="center"/>
        <w:rPr>
          <w:sz w:val="24"/>
          <w:szCs w:val="24"/>
        </w:rPr>
      </w:pPr>
      <w:r>
        <w:rPr>
          <w:rFonts w:eastAsia="NSimSun" w:cs="Arial"/>
          <w:i/>
          <w:kern w:val="2"/>
          <w:sz w:val="24"/>
          <w:szCs w:val="24"/>
          <w:lang w:eastAsia="zh-CN" w:bidi="hi-IN"/>
        </w:rPr>
        <w:t xml:space="preserve">(реквизиты устава юридического лица, свидетельства о государственной регистрации индивидуального предпринимателя) 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с другой стороны, далее совместно именуемые «Стороны», в соответствии  </w:t>
      </w:r>
      <w:proofErr w:type="spellStart"/>
      <w:proofErr w:type="gramStart"/>
      <w:r>
        <w:rPr>
          <w:rFonts w:eastAsia="NSimSun" w:cs="Arial"/>
          <w:kern w:val="2"/>
          <w:sz w:val="24"/>
          <w:szCs w:val="24"/>
          <w:lang w:eastAsia="zh-CN" w:bidi="hi-IN"/>
        </w:rPr>
        <w:t>соответствии</w:t>
      </w:r>
      <w:proofErr w:type="spellEnd"/>
      <w:proofErr w:type="gramEnd"/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со статьей 78 </w:t>
      </w:r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>Бюджетного кодекса</w:t>
      </w: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Российской Федерации,    Федеральным законом от 24.07.2007 № 209 - ФЗ   «О развитии малого и среднего предпринимательства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</w:t>
      </w:r>
      <w:proofErr w:type="gramStart"/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Порядком предоставления Грантов в форме субсидий в рамках муниципальной программы </w:t>
      </w:r>
      <w:r w:rsidR="002F58B1" w:rsidRPr="00573283">
        <w:rPr>
          <w:rFonts w:eastAsia="NSimSun" w:cs="Arial"/>
          <w:kern w:val="2"/>
          <w:sz w:val="24"/>
          <w:szCs w:val="24"/>
          <w:lang w:eastAsia="zh-CN" w:bidi="hi-IN"/>
        </w:rPr>
        <w:t>«Развитие малого и среднего предпринимательства на территории муниципального образования - Ершичский район Смоленской области»</w:t>
      </w:r>
      <w:r w:rsidR="00171845" w:rsidRPr="00573283">
        <w:rPr>
          <w:rFonts w:eastAsia="NSimSun" w:cs="Arial"/>
          <w:kern w:val="2"/>
          <w:sz w:val="24"/>
          <w:szCs w:val="24"/>
          <w:lang w:eastAsia="zh-CN" w:bidi="hi-IN"/>
        </w:rPr>
        <w:t>,</w:t>
      </w:r>
      <w:r w:rsidR="002F58B1"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 </w:t>
      </w:r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>утвержденным постановлением Администрации муниципального образования</w:t>
      </w:r>
      <w:proofErr w:type="gramEnd"/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 </w:t>
      </w:r>
      <w:r w:rsidR="00683C24" w:rsidRPr="00573283">
        <w:rPr>
          <w:rFonts w:eastAsia="NSimSun" w:cs="Arial"/>
          <w:kern w:val="2"/>
          <w:sz w:val="24"/>
          <w:szCs w:val="24"/>
          <w:lang w:eastAsia="zh-CN" w:bidi="hi-IN"/>
        </w:rPr>
        <w:t>- Ершичский район Смоленской области</w:t>
      </w:r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 от </w:t>
      </w:r>
      <w:r w:rsidR="00573283"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 10.07.2024 № 318 </w:t>
      </w:r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«Об утверждении Порядка предоставления грантов в форме субсидий субъектам малого и среднего предпринимательства в рамках реализации муниципальной программы </w:t>
      </w:r>
      <w:r w:rsidR="00573283" w:rsidRPr="00573283">
        <w:rPr>
          <w:rFonts w:eastAsia="NSimSun" w:cs="Arial"/>
          <w:kern w:val="2"/>
          <w:sz w:val="24"/>
          <w:szCs w:val="24"/>
          <w:lang w:eastAsia="zh-CN" w:bidi="hi-IN"/>
        </w:rPr>
        <w:t>«Развитие малого и среднего предпринимательства на территории муниципального образования - Ершичский район Смоленской области</w:t>
      </w:r>
      <w:r w:rsidR="00573283"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 </w:t>
      </w:r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>(далее – Порядок), заключили настоящее Соглашение (дале</w:t>
      </w:r>
      <w:proofErr w:type="gramStart"/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>е-</w:t>
      </w:r>
      <w:proofErr w:type="gramEnd"/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 Соглашение</w:t>
      </w: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) о нижеследующем. </w:t>
      </w:r>
    </w:p>
    <w:p w:rsidR="00247343" w:rsidRDefault="00247343">
      <w:pPr>
        <w:rPr>
          <w:rFonts w:eastAsia="NSimSun" w:cs="Arial"/>
          <w:kern w:val="2"/>
          <w:sz w:val="24"/>
          <w:szCs w:val="24"/>
          <w:lang w:eastAsia="zh-CN" w:bidi="hi-IN"/>
        </w:rPr>
      </w:pPr>
    </w:p>
    <w:p w:rsidR="00247343" w:rsidRDefault="00247343">
      <w:pPr>
        <w:jc w:val="center"/>
        <w:rPr>
          <w:rFonts w:eastAsia="NSimSun" w:cs="Arial"/>
          <w:kern w:val="2"/>
          <w:sz w:val="24"/>
          <w:szCs w:val="24"/>
          <w:lang w:eastAsia="zh-CN" w:bidi="hi-IN"/>
        </w:rPr>
      </w:pPr>
    </w:p>
    <w:p w:rsidR="00247343" w:rsidRDefault="003D42CF">
      <w:pPr>
        <w:pStyle w:val="ab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Arial"/>
          <w:b/>
          <w:kern w:val="2"/>
          <w:sz w:val="24"/>
          <w:szCs w:val="24"/>
          <w:lang w:eastAsia="zh-CN" w:bidi="hi-IN"/>
        </w:rPr>
        <w:t xml:space="preserve">Предмет Соглашения </w:t>
      </w:r>
    </w:p>
    <w:p w:rsidR="00247343" w:rsidRDefault="003D42CF">
      <w:pPr>
        <w:ind w:left="-10" w:right="105" w:firstLine="861"/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1.1. </w:t>
      </w:r>
      <w:proofErr w:type="gramStart"/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Предметом настоящего Соглашения является предоставление из областного бюджета и бюджета муниципального образования </w:t>
      </w:r>
      <w:r w:rsidR="00683C24">
        <w:rPr>
          <w:rFonts w:eastAsia="NSimSun" w:cs="Arial"/>
          <w:kern w:val="2"/>
          <w:sz w:val="24"/>
          <w:szCs w:val="24"/>
          <w:lang w:eastAsia="zh-CN" w:bidi="hi-IN"/>
        </w:rPr>
        <w:t>- Ершичский район Смоленской области</w:t>
      </w: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в 2024 году Гранта в форме субсидии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в целях финансового обеспечения затрат получателей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lastRenderedPageBreak/>
        <w:t xml:space="preserve">Гранта в форме субсидий, связанных с реализацией муниципальной программы </w:t>
      </w:r>
      <w:r w:rsidRPr="00683C24">
        <w:rPr>
          <w:rFonts w:eastAsia="NSimSun" w:cs="Arial"/>
          <w:color w:val="00B0F0"/>
          <w:kern w:val="2"/>
          <w:sz w:val="24"/>
          <w:szCs w:val="24"/>
          <w:lang w:eastAsia="zh-CN" w:bidi="hi-IN"/>
        </w:rPr>
        <w:t>«</w:t>
      </w:r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Развитие малого и среднего предпринимательства на территории муниципального образования </w:t>
      </w:r>
      <w:r w:rsidR="00683C24" w:rsidRPr="00573283">
        <w:rPr>
          <w:rFonts w:eastAsia="NSimSun" w:cs="Arial"/>
          <w:kern w:val="2"/>
          <w:sz w:val="24"/>
          <w:szCs w:val="24"/>
          <w:lang w:eastAsia="zh-CN" w:bidi="hi-IN"/>
        </w:rPr>
        <w:t>- Ершичский район Смоленской области</w:t>
      </w:r>
      <w:r w:rsidRPr="00573283">
        <w:rPr>
          <w:rFonts w:eastAsia="NSimSun" w:cs="Arial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cs="Arial"/>
          <w:kern w:val="2"/>
          <w:sz w:val="24"/>
          <w:szCs w:val="24"/>
          <w:lang w:eastAsia="zh-CN" w:bidi="hi-IN"/>
        </w:rPr>
        <w:t>на реализацию бизнес-проекта, установленных приложением №1 к настоящему Соглашению.</w:t>
      </w:r>
      <w:proofErr w:type="gramEnd"/>
    </w:p>
    <w:p w:rsidR="00247343" w:rsidRDefault="003D42CF">
      <w:pPr>
        <w:ind w:left="-10" w:right="105" w:firstLine="861"/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1.2.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Финансовому обеспечению подлежат следующие расходы, связанные с реализацией </w:t>
      </w:r>
      <w:proofErr w:type="gramStart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бизнес-проекта</w:t>
      </w:r>
      <w:proofErr w:type="gramEnd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: </w:t>
      </w:r>
    </w:p>
    <w:p w:rsidR="00247343" w:rsidRDefault="003D42CF">
      <w:pPr>
        <w:ind w:left="-10" w:right="105" w:firstLine="7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приобретение основных средств (за исключением приобретения зданий, сооружений, земельных участков, автомобилей);                                                                                                                                                              </w:t>
      </w:r>
    </w:p>
    <w:p w:rsidR="00247343" w:rsidRDefault="003D42CF">
      <w:pPr>
        <w:ind w:left="113"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>- аренда нежилого помещения (не более 15 % от суммы гранта в форме субсидий);</w:t>
      </w:r>
    </w:p>
    <w:p w:rsidR="00247343" w:rsidRDefault="003D42CF">
      <w:pPr>
        <w:ind w:left="-57"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- приобретение оргтехники, оборудования (в том числе инвентаря, мебель);</w:t>
      </w:r>
      <w:r>
        <w:rPr>
          <w:color w:val="C9211E"/>
          <w:sz w:val="24"/>
          <w:szCs w:val="24"/>
        </w:rPr>
        <w:t xml:space="preserve"> </w:t>
      </w:r>
    </w:p>
    <w:p w:rsidR="00247343" w:rsidRDefault="003D42CF">
      <w:pPr>
        <w:ind w:left="57" w:right="113"/>
        <w:jc w:val="both"/>
        <w:rPr>
          <w:sz w:val="24"/>
          <w:szCs w:val="24"/>
        </w:rPr>
      </w:pPr>
      <w:r>
        <w:rPr>
          <w:color w:val="C9211E"/>
          <w:sz w:val="24"/>
          <w:szCs w:val="24"/>
        </w:rPr>
        <w:tab/>
      </w:r>
      <w:r>
        <w:rPr>
          <w:color w:val="000000"/>
          <w:sz w:val="24"/>
          <w:szCs w:val="24"/>
        </w:rPr>
        <w:t>- приобретение сырья, расходных материалов, необходимых для производства продукции и оказания услуг (не более 40% от суммы гранта в форме субсидий);</w:t>
      </w:r>
    </w:p>
    <w:p w:rsidR="00247343" w:rsidRDefault="003D42CF">
      <w:pPr>
        <w:ind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- приобретение автолавок и </w:t>
      </w:r>
      <w:proofErr w:type="spellStart"/>
      <w:r>
        <w:rPr>
          <w:color w:val="000000"/>
          <w:sz w:val="24"/>
          <w:szCs w:val="24"/>
        </w:rPr>
        <w:t>фуд</w:t>
      </w:r>
      <w:proofErr w:type="spellEnd"/>
      <w:r>
        <w:rPr>
          <w:color w:val="000000"/>
          <w:sz w:val="24"/>
          <w:szCs w:val="24"/>
        </w:rPr>
        <w:t>-траков при осуществлении соответствующих видов предпринимательской деятельности (розничная торговля, общественное питание);</w:t>
      </w:r>
    </w:p>
    <w:p w:rsidR="00247343" w:rsidRDefault="003D42CF">
      <w:pPr>
        <w:ind w:left="-10" w:right="105" w:firstLine="861"/>
        <w:jc w:val="both"/>
        <w:rPr>
          <w:sz w:val="24"/>
          <w:szCs w:val="24"/>
        </w:rPr>
      </w:pP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- приобретение программного обеспечения и не исключительных прав на программное обеспечение (расходы, связанные с получением прав по лицензионному соглашению; расходы по адаптации, настройке, внедрению и модификации программного обеспечения; расходы по сопровождению программного обеспечения).</w:t>
      </w:r>
    </w:p>
    <w:p w:rsidR="00247343" w:rsidRDefault="00247343">
      <w:pPr>
        <w:ind w:left="-10" w:right="105" w:firstLine="861"/>
        <w:jc w:val="both"/>
        <w:rPr>
          <w:rFonts w:eastAsia="NSimSun"/>
          <w:color w:val="000000"/>
          <w:kern w:val="2"/>
          <w:sz w:val="24"/>
          <w:szCs w:val="24"/>
          <w:lang w:eastAsia="zh-CN" w:bidi="hi-IN"/>
        </w:rPr>
      </w:pPr>
    </w:p>
    <w:p w:rsidR="00247343" w:rsidRDefault="003D42CF">
      <w:pPr>
        <w:pStyle w:val="ab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Arial"/>
          <w:b/>
          <w:kern w:val="2"/>
          <w:sz w:val="24"/>
          <w:szCs w:val="24"/>
          <w:lang w:eastAsia="zh-CN" w:bidi="hi-IN"/>
        </w:rPr>
        <w:t xml:space="preserve">Финансовое обеспечение предоставления Гранта в форме субсидий </w:t>
      </w:r>
    </w:p>
    <w:p w:rsidR="00247343" w:rsidRPr="00031612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2.1. </w:t>
      </w:r>
      <w:proofErr w:type="gramStart"/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Грант в форме субсидий  предоставляется </w:t>
      </w:r>
      <w:r>
        <w:rPr>
          <w:rFonts w:eastAsia="NSimSun"/>
          <w:color w:val="111111"/>
          <w:kern w:val="2"/>
          <w:sz w:val="24"/>
          <w:szCs w:val="24"/>
          <w:lang w:eastAsia="zh-CN" w:bidi="hi-IN"/>
        </w:rPr>
        <w:t xml:space="preserve">в соответствии со сводной бюджетной росписью бюджета муниципального образования </w:t>
      </w:r>
      <w:r w:rsidR="00683C24">
        <w:rPr>
          <w:rFonts w:eastAsia="NSimSun"/>
          <w:color w:val="111111"/>
          <w:kern w:val="2"/>
          <w:sz w:val="24"/>
          <w:szCs w:val="24"/>
          <w:lang w:eastAsia="zh-CN" w:bidi="hi-IN"/>
        </w:rPr>
        <w:t>- Ершичский район Смоленской области</w:t>
      </w:r>
      <w:r>
        <w:rPr>
          <w:rFonts w:eastAsia="NSimSun"/>
          <w:color w:val="111111"/>
          <w:kern w:val="2"/>
          <w:sz w:val="24"/>
          <w:szCs w:val="24"/>
          <w:lang w:eastAsia="zh-CN" w:bidi="hi-IN"/>
        </w:rPr>
        <w:t xml:space="preserve"> (далее - местный бюджет) на соответствующий финансовый год и плановый период в пределах лимитов бюджетных обязательств, предусмотренных на цели, указанные в разделе </w:t>
      </w:r>
      <w:r>
        <w:rPr>
          <w:rFonts w:eastAsia="NSimSun" w:cs="Arial"/>
          <w:kern w:val="2"/>
          <w:sz w:val="24"/>
          <w:szCs w:val="24"/>
          <w:lang w:eastAsia="zh-CN" w:bidi="hi-IN"/>
        </w:rPr>
        <w:t>1</w:t>
      </w:r>
      <w:r>
        <w:rPr>
          <w:rFonts w:eastAsia="NSimSun"/>
          <w:color w:val="111111"/>
          <w:kern w:val="2"/>
          <w:sz w:val="24"/>
          <w:szCs w:val="24"/>
          <w:lang w:eastAsia="zh-CN" w:bidi="hi-IN"/>
        </w:rPr>
        <w:t xml:space="preserve"> настоящего Соглашения</w:t>
      </w: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в размере   ____________________ (_____________________________________________________________________рублей)   по </w:t>
      </w:r>
      <w:r w:rsidRPr="00031612">
        <w:rPr>
          <w:rFonts w:eastAsia="NSimSun" w:cs="Arial"/>
          <w:kern w:val="2"/>
          <w:sz w:val="24"/>
          <w:szCs w:val="24"/>
          <w:lang w:eastAsia="zh-CN" w:bidi="hi-IN"/>
        </w:rPr>
        <w:t>коду БК 90</w:t>
      </w:r>
      <w:r w:rsidR="00031612" w:rsidRPr="00031612">
        <w:rPr>
          <w:rFonts w:eastAsia="NSimSun" w:cs="Arial"/>
          <w:kern w:val="2"/>
          <w:sz w:val="24"/>
          <w:szCs w:val="24"/>
          <w:lang w:eastAsia="zh-CN" w:bidi="hi-IN"/>
        </w:rPr>
        <w:t>1 0412 07402</w:t>
      </w:r>
      <w:r w:rsidR="00031612" w:rsidRPr="00031612">
        <w:rPr>
          <w:rFonts w:eastAsia="NSimSun" w:cs="Arial"/>
          <w:kern w:val="2"/>
          <w:sz w:val="24"/>
          <w:szCs w:val="24"/>
          <w:lang w:val="en-US" w:eastAsia="zh-CN" w:bidi="hi-IN"/>
        </w:rPr>
        <w:t>S</w:t>
      </w:r>
      <w:r w:rsidR="00031612" w:rsidRPr="00031612">
        <w:rPr>
          <w:rFonts w:eastAsia="NSimSun" w:cs="Arial"/>
          <w:kern w:val="2"/>
          <w:sz w:val="24"/>
          <w:szCs w:val="24"/>
          <w:lang w:eastAsia="zh-CN" w:bidi="hi-IN"/>
        </w:rPr>
        <w:t>1340</w:t>
      </w:r>
      <w:proofErr w:type="gramEnd"/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(сумма прописью) </w:t>
      </w:r>
    </w:p>
    <w:p w:rsidR="00247343" w:rsidRDefault="00247343">
      <w:pPr>
        <w:ind w:firstLine="709"/>
        <w:jc w:val="center"/>
        <w:rPr>
          <w:rFonts w:eastAsia="NSimSun" w:cs="Arial"/>
          <w:kern w:val="2"/>
          <w:sz w:val="24"/>
          <w:szCs w:val="24"/>
          <w:lang w:eastAsia="zh-CN" w:bidi="hi-IN"/>
        </w:rPr>
      </w:pPr>
    </w:p>
    <w:p w:rsidR="00247343" w:rsidRDefault="003D42CF">
      <w:pPr>
        <w:numPr>
          <w:ilvl w:val="0"/>
          <w:numId w:val="1"/>
        </w:numPr>
        <w:jc w:val="center"/>
        <w:outlineLvl w:val="0"/>
        <w:rPr>
          <w:sz w:val="24"/>
          <w:szCs w:val="24"/>
        </w:rPr>
      </w:pPr>
      <w:r>
        <w:rPr>
          <w:rFonts w:eastAsia="NSimSun" w:cs="Courier New"/>
          <w:b/>
          <w:kern w:val="2"/>
          <w:sz w:val="24"/>
          <w:szCs w:val="24"/>
          <w:lang w:eastAsia="zh-CN" w:bidi="hi-IN"/>
        </w:rPr>
        <w:t>Условия предоставления Гранта в форме субсидий</w:t>
      </w:r>
    </w:p>
    <w:p w:rsidR="00247343" w:rsidRDefault="00247343">
      <w:pPr>
        <w:outlineLvl w:val="0"/>
        <w:rPr>
          <w:rFonts w:eastAsia="NSimSun" w:cs="Courier New"/>
          <w:b/>
          <w:kern w:val="2"/>
          <w:sz w:val="24"/>
          <w:szCs w:val="24"/>
          <w:lang w:eastAsia="zh-CN" w:bidi="hi-IN"/>
        </w:rPr>
      </w:pPr>
    </w:p>
    <w:p w:rsidR="00247343" w:rsidRPr="00683C24" w:rsidRDefault="003D42CF">
      <w:pPr>
        <w:widowControl w:val="0"/>
        <w:ind w:firstLine="851"/>
        <w:jc w:val="both"/>
        <w:rPr>
          <w:color w:val="FF0000"/>
          <w:sz w:val="24"/>
          <w:szCs w:val="24"/>
        </w:rPr>
      </w:pPr>
      <w:r>
        <w:rPr>
          <w:rFonts w:eastAsia="Arial"/>
          <w:kern w:val="2"/>
          <w:sz w:val="24"/>
          <w:szCs w:val="24"/>
          <w:lang w:eastAsia="zh-CN"/>
        </w:rPr>
        <w:t>3.1. Соответствие Получателя требованиям, установленным Порядком предоставления субсидий Гранта в форме субсидий</w:t>
      </w:r>
      <w:r>
        <w:rPr>
          <w:sz w:val="24"/>
          <w:szCs w:val="24"/>
        </w:rPr>
        <w:t xml:space="preserve"> </w:t>
      </w:r>
      <w:r>
        <w:rPr>
          <w:rFonts w:eastAsia="Arial"/>
          <w:kern w:val="2"/>
          <w:sz w:val="24"/>
          <w:szCs w:val="24"/>
          <w:lang w:eastAsia="zh-CN"/>
        </w:rPr>
        <w:t xml:space="preserve">субъектам малого и среднего предпринимательства в рамках реализации муниципальной  программы </w:t>
      </w:r>
      <w:r w:rsidR="00573283" w:rsidRPr="00573283">
        <w:rPr>
          <w:rFonts w:eastAsia="Arial"/>
          <w:kern w:val="2"/>
          <w:sz w:val="24"/>
          <w:szCs w:val="24"/>
          <w:lang w:eastAsia="zh-CN"/>
        </w:rPr>
        <w:t>«Развитие малого и среднего предпринимательства на территории муниципального образования - Ершичский район Смоленской области</w:t>
      </w:r>
      <w:r w:rsidRPr="00683C24">
        <w:rPr>
          <w:rFonts w:eastAsia="Arial"/>
          <w:color w:val="FF0000"/>
          <w:kern w:val="2"/>
          <w:sz w:val="24"/>
          <w:szCs w:val="24"/>
          <w:lang w:eastAsia="zh-CN"/>
        </w:rPr>
        <w:t>.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Arial"/>
          <w:color w:val="0C0000"/>
          <w:kern w:val="2"/>
          <w:sz w:val="24"/>
          <w:szCs w:val="24"/>
          <w:lang w:eastAsia="zh-CN" w:bidi="hi-IN"/>
        </w:rPr>
        <w:t xml:space="preserve">3.2. Получатель Гранта в форме субсидий на дату подачи заявки должен соответствовать следующим требованиям:  </w:t>
      </w:r>
    </w:p>
    <w:p w:rsidR="00247343" w:rsidRDefault="003D42CF">
      <w:pPr>
        <w:tabs>
          <w:tab w:val="left" w:pos="851"/>
        </w:tabs>
        <w:ind w:right="113"/>
        <w:jc w:val="both"/>
        <w:rPr>
          <w:sz w:val="24"/>
          <w:szCs w:val="24"/>
        </w:rPr>
      </w:pPr>
      <w:r>
        <w:rPr>
          <w:rFonts w:eastAsia="NSimSun"/>
          <w:kern w:val="2"/>
          <w:sz w:val="24"/>
          <w:szCs w:val="24"/>
          <w:lang w:eastAsia="zh-CN" w:bidi="hi-IN"/>
        </w:rPr>
        <w:tab/>
        <w:t xml:space="preserve">3.2.1. </w:t>
      </w:r>
      <w:proofErr w:type="gramStart"/>
      <w:r>
        <w:rPr>
          <w:rFonts w:eastAsia="NSimSun"/>
          <w:kern w:val="2"/>
          <w:sz w:val="24"/>
          <w:szCs w:val="24"/>
          <w:lang w:eastAsia="zh-CN" w:bidi="hi-IN"/>
        </w:rPr>
        <w:t xml:space="preserve">Субъект малого и среднего предпринимательства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не является  иностранным юридическим лицом,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также – офшорные компании), а также российским юридическим лицам, в уставном (складочном) капитале которых доля прямого или косвенного (через третьих</w:t>
      </w:r>
      <w:proofErr w:type="gramEnd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 лиц) участия офшорных компаний в совокупности превышает 25 процентов (если иное не предусмотрено законодательством Российской Федерации), субъект малого и среднего предпринимательства - индивидуальный предприниматель является гражданином Российской Федерации. </w:t>
      </w:r>
      <w:proofErr w:type="gramStart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 публичных акционерных обществ;</w:t>
      </w:r>
    </w:p>
    <w:p w:rsidR="00247343" w:rsidRDefault="003D42CF">
      <w:pPr>
        <w:ind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3.2.2. Отсутствие  у субъекта малого и среднего предпринимательства на едином налоговом счете или не превышение размера, </w:t>
      </w:r>
      <w:proofErr w:type="gramStart"/>
      <w:r>
        <w:rPr>
          <w:color w:val="000000"/>
          <w:sz w:val="24"/>
          <w:szCs w:val="24"/>
        </w:rPr>
        <w:t>определенный</w:t>
      </w:r>
      <w:proofErr w:type="gramEnd"/>
      <w:r>
        <w:rPr>
          <w:color w:val="000000"/>
          <w:sz w:val="24"/>
          <w:szCs w:val="24"/>
        </w:rPr>
        <w:t xml:space="preserve"> пунктом 3 статьи 47 Налогового кодекса Российской Федерации, задолженности по уплате налогов, сборов, страховых взносов, в бюджеты бюджетной системы Российской Федерации;</w:t>
      </w:r>
    </w:p>
    <w:p w:rsidR="00247343" w:rsidRDefault="003D42CF">
      <w:pPr>
        <w:tabs>
          <w:tab w:val="left" w:pos="735"/>
        </w:tabs>
        <w:ind w:right="113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3.2.3. </w:t>
      </w:r>
      <w:proofErr w:type="gramStart"/>
      <w:r>
        <w:rPr>
          <w:color w:val="000000"/>
          <w:sz w:val="24"/>
          <w:szCs w:val="24"/>
        </w:rPr>
        <w:t xml:space="preserve">Субъект малого и среднего предпринимательства не находится  в составляемых  в рамках реализации полномочий, предусмотренных главой </w:t>
      </w:r>
      <w:r>
        <w:rPr>
          <w:color w:val="000000"/>
          <w:sz w:val="24"/>
          <w:szCs w:val="24"/>
          <w:lang w:val="en-US"/>
        </w:rPr>
        <w:t>VII</w:t>
      </w:r>
      <w:r w:rsidRPr="003D42C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247343" w:rsidRDefault="003D42CF">
      <w:pPr>
        <w:ind w:left="57"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3.2.4. Субъект малого и среднего предпринимательства не находится в перечне организаций и физических лиц, в отношении которых имеются сведения об их причастности к экстремистской деятельности и терроризму;</w:t>
      </w:r>
    </w:p>
    <w:p w:rsidR="00247343" w:rsidRDefault="003D42CF">
      <w:pPr>
        <w:ind w:right="113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3.2.5.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Субъект малого и среднего предпринимательства </w:t>
      </w:r>
      <w:r>
        <w:rPr>
          <w:color w:val="000000"/>
          <w:sz w:val="24"/>
          <w:szCs w:val="24"/>
        </w:rPr>
        <w:t xml:space="preserve">не является иностранным агентом в соответствии с Федеральным законом от 14.07.2022 № 255-ФЗ «О </w:t>
      </w:r>
      <w:proofErr w:type="gramStart"/>
      <w:r>
        <w:rPr>
          <w:color w:val="000000"/>
          <w:sz w:val="24"/>
          <w:szCs w:val="24"/>
        </w:rPr>
        <w:t>контроле за</w:t>
      </w:r>
      <w:proofErr w:type="gramEnd"/>
      <w:r>
        <w:rPr>
          <w:color w:val="000000"/>
          <w:sz w:val="24"/>
          <w:szCs w:val="24"/>
        </w:rPr>
        <w:t xml:space="preserve"> деятельностью лиц, находящихся под иностранным влиянием»;</w:t>
      </w:r>
    </w:p>
    <w:p w:rsidR="00247343" w:rsidRDefault="003D42CF">
      <w:pPr>
        <w:ind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3.2.6. Субъект малого и среднего предпринимательства не получал средства из местного бюджета, из которого планируется предоставление субсидия в соответствии с правовым актом, на основании иных нормативно правовых актов муниципального образования </w:t>
      </w:r>
      <w:r w:rsidR="00683C24">
        <w:rPr>
          <w:color w:val="000000"/>
          <w:sz w:val="24"/>
          <w:szCs w:val="24"/>
        </w:rPr>
        <w:t>- Ершичский район Смоленской области</w:t>
      </w:r>
      <w:r>
        <w:rPr>
          <w:color w:val="000000"/>
          <w:sz w:val="24"/>
          <w:szCs w:val="24"/>
        </w:rPr>
        <w:t xml:space="preserve"> на цели, установленные правовым актом;</w:t>
      </w:r>
    </w:p>
    <w:p w:rsidR="00247343" w:rsidRDefault="003D42CF">
      <w:pPr>
        <w:ind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3.2.7. </w:t>
      </w:r>
      <w:proofErr w:type="gramStart"/>
      <w:r>
        <w:rPr>
          <w:color w:val="000000"/>
          <w:sz w:val="24"/>
          <w:szCs w:val="24"/>
        </w:rPr>
        <w:t>Субъект малого и среднего предпринимательства не находится в процессе реорганизации (за исключением реорганизации в форме присоединения к нему другого юридического лица), ликвидации, в отношении его не введена процедура банкротства, деятельность субъекта малого и среднего предпринимательства не приостановлена в порядке, предусмотренном законодательством Российской Федерации, а получать гранта в форме субсидий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247343" w:rsidRDefault="003D42CF">
      <w:pPr>
        <w:tabs>
          <w:tab w:val="left" w:pos="900"/>
        </w:tabs>
        <w:ind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3.2.8. Отсутствие у субъекта малого и среднего предпринимательства просроченной задолженности по возврату в местный бюджет, из которого планируется грант в форме субсидий в соответствии с настоящим Порядком, иных субсидий, бюджетных инвестиций, а также иной просроченной (неурегулированной) задолженности по денежным обязательствам  перед Администрацией, из </w:t>
      </w:r>
      <w:proofErr w:type="gramStart"/>
      <w:r>
        <w:rPr>
          <w:color w:val="000000"/>
          <w:sz w:val="24"/>
          <w:szCs w:val="24"/>
        </w:rPr>
        <w:t>бюджета</w:t>
      </w:r>
      <w:proofErr w:type="gramEnd"/>
      <w:r>
        <w:rPr>
          <w:color w:val="000000"/>
          <w:sz w:val="24"/>
          <w:szCs w:val="24"/>
        </w:rPr>
        <w:t xml:space="preserve"> которого планируется предоставление грантов в форме субсидий в соответствии с настоящим Порядком;</w:t>
      </w:r>
    </w:p>
    <w:p w:rsidR="00247343" w:rsidRDefault="003D42CF">
      <w:pPr>
        <w:ind w:right="11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>3.2.9. Отсутствие у субъекта малого и среднего предпринимательства в реестре дисквалифицированных лиц  сведений о дисквалифицированных руководителей,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 юридическим лицом, об индивидуальном предпринимателе и о физическом лице - производителе товаров, услуг, являющихся получателями субсидий;</w:t>
      </w:r>
    </w:p>
    <w:p w:rsidR="00247343" w:rsidRDefault="003D42CF">
      <w:pPr>
        <w:ind w:right="105" w:firstLine="71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3.2.10. Не осуществление субъектом малого и среднего предпринимательства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Федерации;</w:t>
      </w:r>
    </w:p>
    <w:p w:rsidR="00247343" w:rsidRDefault="003D42CF">
      <w:pPr>
        <w:ind w:right="105" w:firstLine="71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3.2.11. Не осуществление субъектом малого и среднего предпринимательства предпринимательской деятельности в сфере игорного бизнеса;</w:t>
      </w:r>
    </w:p>
    <w:p w:rsidR="00247343" w:rsidRDefault="003D42CF">
      <w:pPr>
        <w:ind w:right="113"/>
        <w:jc w:val="both"/>
        <w:rPr>
          <w:sz w:val="24"/>
          <w:szCs w:val="24"/>
        </w:rPr>
      </w:pP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ab/>
        <w:t xml:space="preserve">3.2.12. Наличие у субъекта малого и среднего предпринимательства разработанного бизнес - проекта, местом реализации которого является муниципальное образование </w:t>
      </w:r>
      <w:r w:rsidR="00683C24">
        <w:rPr>
          <w:rFonts w:eastAsia="NSimSun"/>
          <w:color w:val="000000"/>
          <w:kern w:val="2"/>
          <w:sz w:val="24"/>
          <w:szCs w:val="24"/>
          <w:lang w:eastAsia="zh-CN" w:bidi="hi-IN"/>
        </w:rPr>
        <w:t>- Ершичский район Смоленской области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.</w:t>
      </w:r>
    </w:p>
    <w:p w:rsidR="00247343" w:rsidRDefault="00247343">
      <w:pPr>
        <w:ind w:right="113"/>
        <w:jc w:val="both"/>
        <w:rPr>
          <w:rFonts w:eastAsia="Arial" w:cs="Courier New"/>
          <w:kern w:val="2"/>
          <w:sz w:val="24"/>
          <w:szCs w:val="24"/>
          <w:lang w:eastAsia="zh-CN"/>
        </w:rPr>
      </w:pPr>
    </w:p>
    <w:p w:rsidR="00247343" w:rsidRDefault="003D42CF">
      <w:pPr>
        <w:pStyle w:val="ab"/>
        <w:numPr>
          <w:ilvl w:val="0"/>
          <w:numId w:val="1"/>
        </w:numPr>
        <w:spacing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NSimSun" w:hAnsi="Times New Roman" w:cs="Courier New"/>
          <w:b/>
          <w:kern w:val="2"/>
          <w:sz w:val="24"/>
          <w:szCs w:val="24"/>
          <w:lang w:eastAsia="zh-CN" w:bidi="hi-IN"/>
        </w:rPr>
        <w:t>Порядок перечисления Гранта в форме субсидий</w:t>
      </w:r>
    </w:p>
    <w:p w:rsidR="00247343" w:rsidRDefault="003D42CF">
      <w:pPr>
        <w:ind w:right="105" w:firstLine="851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4.1.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 Средства Гранта в форме субсидий перечисляются победителю отбора на расчетный счет или корреспондентский счет, открытый в учреждении Центрального банка Российской Федерации или кредитной организации, информация о котором указана в заявлении об участии в отборе для предоставления Грантов в форме субсидий, не позднее 10-го рабочего дня </w:t>
      </w:r>
      <w:proofErr w:type="gramStart"/>
      <w:r>
        <w:rPr>
          <w:rFonts w:eastAsia="NSimSun"/>
          <w:kern w:val="2"/>
          <w:sz w:val="24"/>
          <w:szCs w:val="24"/>
          <w:lang w:eastAsia="zh-CN" w:bidi="hi-IN"/>
        </w:rPr>
        <w:t>с даты подписания</w:t>
      </w:r>
      <w:proofErr w:type="gramEnd"/>
      <w:r>
        <w:rPr>
          <w:rFonts w:eastAsia="NSimSun"/>
          <w:kern w:val="2"/>
          <w:sz w:val="24"/>
          <w:szCs w:val="24"/>
          <w:lang w:eastAsia="zh-CN" w:bidi="hi-IN"/>
        </w:rPr>
        <w:t xml:space="preserve"> Соглашении.</w:t>
      </w:r>
    </w:p>
    <w:p w:rsidR="00247343" w:rsidRDefault="003D42CF">
      <w:pPr>
        <w:ind w:right="105" w:firstLine="851"/>
        <w:jc w:val="both"/>
        <w:rPr>
          <w:sz w:val="24"/>
          <w:szCs w:val="24"/>
        </w:rPr>
      </w:pPr>
      <w:r>
        <w:rPr>
          <w:rFonts w:eastAsia="NSimSun" w:cs="Courier New"/>
          <w:color w:val="0C0000"/>
          <w:kern w:val="2"/>
          <w:sz w:val="24"/>
          <w:szCs w:val="24"/>
          <w:lang w:eastAsia="zh-CN" w:bidi="hi-IN"/>
        </w:rPr>
        <w:t xml:space="preserve">4.2. Перечисление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Гранта в форме субсидий </w:t>
      </w:r>
      <w:r>
        <w:rPr>
          <w:rFonts w:eastAsia="NSimSun" w:cs="Courier New"/>
          <w:color w:val="0C0000"/>
          <w:kern w:val="2"/>
          <w:sz w:val="24"/>
          <w:szCs w:val="24"/>
          <w:lang w:eastAsia="zh-CN" w:bidi="hi-IN"/>
        </w:rPr>
        <w:t>осуществляется по платежным реквизитам Получателя, указанным в разделе 8 настоящего Соглашения.</w:t>
      </w:r>
    </w:p>
    <w:p w:rsidR="00247343" w:rsidRDefault="003D42CF">
      <w:pPr>
        <w:ind w:firstLine="851"/>
        <w:jc w:val="both"/>
        <w:rPr>
          <w:color w:val="000000"/>
          <w:sz w:val="24"/>
          <w:szCs w:val="24"/>
        </w:rPr>
      </w:pPr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>4.3. Перечисление Гранта в форме субсидий осуществляется в соответствии с бюджетным законодательством Российской Федерации.</w:t>
      </w:r>
    </w:p>
    <w:p w:rsidR="00247343" w:rsidRDefault="003D42CF">
      <w:pPr>
        <w:ind w:firstLine="851"/>
        <w:jc w:val="both"/>
        <w:rPr>
          <w:color w:val="000000"/>
          <w:sz w:val="24"/>
          <w:szCs w:val="24"/>
        </w:rPr>
      </w:pPr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>4.4. На счет Получателя, открытый в подразделении расчетной сети Центрального банка Российской Федерации или кредитной организации, не позднее 10 рабочего дня после принятия Администрацией решения о перечислении средств из местного бюджета при выполнении Получателем условий, установленных Порядком предоставления субсидии (если иное не предусмотрено Порядком предоставления гранта в форме субсидий).</w:t>
      </w:r>
    </w:p>
    <w:p w:rsidR="00247343" w:rsidRDefault="00247343">
      <w:pPr>
        <w:ind w:firstLine="851"/>
        <w:jc w:val="both"/>
        <w:rPr>
          <w:rFonts w:eastAsia="NSimSun" w:cs="Arial"/>
          <w:color w:val="000000"/>
          <w:kern w:val="2"/>
          <w:sz w:val="24"/>
          <w:szCs w:val="24"/>
          <w:lang w:eastAsia="zh-CN" w:bidi="hi-IN"/>
        </w:rPr>
      </w:pPr>
    </w:p>
    <w:p w:rsidR="00247343" w:rsidRDefault="003D42CF">
      <w:pPr>
        <w:jc w:val="center"/>
        <w:outlineLvl w:val="0"/>
        <w:rPr>
          <w:sz w:val="24"/>
          <w:szCs w:val="24"/>
        </w:rPr>
      </w:pPr>
      <w:r>
        <w:rPr>
          <w:rFonts w:eastAsia="NSimSun" w:cs="Courier New"/>
          <w:b/>
          <w:kern w:val="2"/>
          <w:sz w:val="24"/>
          <w:szCs w:val="24"/>
          <w:lang w:eastAsia="zh-CN" w:bidi="hi-IN"/>
        </w:rPr>
        <w:t>5. Права и обязанности Сторон</w:t>
      </w:r>
    </w:p>
    <w:p w:rsidR="00247343" w:rsidRDefault="00247343">
      <w:pPr>
        <w:jc w:val="center"/>
        <w:outlineLvl w:val="0"/>
        <w:rPr>
          <w:rFonts w:eastAsia="NSimSun" w:cs="Courier New"/>
          <w:b/>
          <w:kern w:val="2"/>
          <w:sz w:val="24"/>
          <w:szCs w:val="24"/>
          <w:lang w:eastAsia="zh-CN" w:bidi="hi-IN"/>
        </w:rPr>
      </w:pP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5.1. Администрация обязана: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5.1.1. Рассмотреть в порядке и в сроки, установленные Порядком, представленные Получателем документы.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>5.1.2. Обеспечить предоставление Гранта в форме субсидий Получателю при соблюдении Получателем условий предоставление Гранта в форме субсидий, установленных настоящим Соглашением и Порядком.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color w:val="000000"/>
          <w:kern w:val="2"/>
          <w:sz w:val="24"/>
          <w:szCs w:val="24"/>
          <w:lang w:eastAsia="zh-CN"/>
        </w:rPr>
        <w:t xml:space="preserve">5.1.3. </w:t>
      </w:r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>Обеспечить перечисление Гранта в форме субсидий на счет Получателя, указанный в разделе 8 Соглашения.</w:t>
      </w:r>
    </w:p>
    <w:p w:rsidR="00247343" w:rsidRDefault="003D42CF">
      <w:pPr>
        <w:ind w:firstLine="851"/>
        <w:jc w:val="both"/>
      </w:pPr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 xml:space="preserve">5.1.4. Установить </w:t>
      </w:r>
      <w:hyperlink w:anchor="P324">
        <w:r>
          <w:rPr>
            <w:rFonts w:eastAsia="NSimSun" w:cs="Courier New"/>
            <w:color w:val="000000"/>
            <w:kern w:val="2"/>
            <w:sz w:val="24"/>
            <w:szCs w:val="24"/>
            <w:lang w:eastAsia="zh-CN" w:bidi="hi-IN"/>
          </w:rPr>
          <w:t>значения</w:t>
        </w:r>
      </w:hyperlink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 xml:space="preserve"> результата предоставления гранта и показателей, необходимых для достижения значений результата предоставления гранта (далее </w:t>
      </w:r>
      <w:r>
        <w:rPr>
          <w:rFonts w:eastAsiaTheme="minorHAnsi" w:cs="Courier New"/>
          <w:color w:val="000000"/>
          <w:kern w:val="2"/>
          <w:sz w:val="24"/>
          <w:szCs w:val="24"/>
          <w:lang w:eastAsia="zh-CN" w:bidi="hi-IN"/>
        </w:rPr>
        <w:t>–</w:t>
      </w:r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 xml:space="preserve"> значения результата предоставления гранта и показателей) в соответствии с приложением 2 к настоящему Соглашению.</w:t>
      </w:r>
    </w:p>
    <w:p w:rsidR="00247343" w:rsidRDefault="003D42CF">
      <w:pPr>
        <w:ind w:left="-10" w:right="-2" w:firstLine="861"/>
        <w:jc w:val="both"/>
        <w:rPr>
          <w:sz w:val="24"/>
          <w:szCs w:val="24"/>
        </w:rPr>
      </w:pPr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 xml:space="preserve">5.1.5. </w:t>
      </w:r>
      <w:r>
        <w:rPr>
          <w:color w:val="000000"/>
          <w:kern w:val="2"/>
          <w:sz w:val="24"/>
          <w:szCs w:val="24"/>
          <w:lang w:eastAsia="zh-CN" w:bidi="hi-IN"/>
        </w:rPr>
        <w:t xml:space="preserve">Администрация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в пределах полномочий, определенных федеральным и областным законодательством, осуществляет проверки соблюдения порядка и условий предоставления грантов в форме субсидий получателям грантов в форме субсидий, в том числе в части достижения результата предоставления грантов </w:t>
      </w:r>
      <w:proofErr w:type="gramStart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в</w:t>
      </w:r>
      <w:proofErr w:type="gramEnd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 форм субсидий. Органы муниципального финансового контроля осуществляют проверки соблюдения порядка, условий предоставления и использование грантов в форме субсидий их получателями в соответствии со статьями 268.1 и 269.2 Бюджетного кодекса Российской Федерации. </w:t>
      </w:r>
    </w:p>
    <w:p w:rsidR="00247343" w:rsidRDefault="003D42CF">
      <w:pPr>
        <w:ind w:right="10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Оценка эффективности предоставления гранта в форме субсидий осуществляется Администрацией на основании </w:t>
      </w:r>
      <w:proofErr w:type="gramStart"/>
      <w:r>
        <w:rPr>
          <w:color w:val="000000"/>
          <w:sz w:val="24"/>
          <w:szCs w:val="24"/>
        </w:rPr>
        <w:t>сравнения значения результата предоставления гранта</w:t>
      </w:r>
      <w:proofErr w:type="gramEnd"/>
      <w:r>
        <w:rPr>
          <w:color w:val="000000"/>
          <w:sz w:val="24"/>
          <w:szCs w:val="24"/>
        </w:rPr>
        <w:t xml:space="preserve"> в форме субсидий (далее также - результат), установленного Соглашением, и фактически достигнутого получателем гранта в форме субсидий значения следующего результата: </w:t>
      </w:r>
    </w:p>
    <w:p w:rsidR="00247343" w:rsidRDefault="003D42CF">
      <w:pPr>
        <w:ind w:left="57" w:right="113"/>
        <w:jc w:val="both"/>
        <w:rPr>
          <w:sz w:val="24"/>
          <w:szCs w:val="24"/>
        </w:rPr>
      </w:pPr>
      <w:r>
        <w:rPr>
          <w:kern w:val="2"/>
          <w:sz w:val="24"/>
          <w:szCs w:val="24"/>
          <w:lang w:eastAsia="zh-CN" w:bidi="hi-IN"/>
        </w:rPr>
        <w:t xml:space="preserve">     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- завершение субъектом малого и среднего  предпринимательства, реализации бизнес - проекта в сфере предпринимательской деятельности не позднее 1 июня года, следующего за годом предоставления гранта в форме субсидий. Показателем, необходимым для достижения данного результата, является размер осуществленных субъектом малого и среднего предпринимательства расходов на реализацию бизнес - проекта (в рублях). </w:t>
      </w:r>
    </w:p>
    <w:p w:rsidR="00247343" w:rsidRDefault="003D42CF">
      <w:pPr>
        <w:ind w:right="105"/>
        <w:jc w:val="both"/>
        <w:rPr>
          <w:sz w:val="24"/>
          <w:szCs w:val="24"/>
        </w:rPr>
      </w:pP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ab/>
      </w:r>
      <w:proofErr w:type="gramStart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Основанием корректировки направлений расходования средств на реализацию бизнес - проекта, влекущей внесение изменений в Соглашение в части перераспределения сумм между направлениями расходов на реализацию проекта, является получение Администрацией от получателя гранта в форме субсидий письменного обращения о внесении изменений в Соглашение в части перераспределения сумм между направлениями расходов на реализацию проекта, направленного в Администрацию получателем гранта в форме субсидий в срок</w:t>
      </w:r>
      <w:proofErr w:type="gramEnd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 не позднее 15 мая года, следующего за годом получения гранта в форме субсидий.</w:t>
      </w:r>
    </w:p>
    <w:p w:rsidR="00247343" w:rsidRDefault="003D42CF">
      <w:pPr>
        <w:ind w:right="10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Администрация в течение 1 года  </w:t>
      </w:r>
      <w:proofErr w:type="gramStart"/>
      <w:r>
        <w:rPr>
          <w:color w:val="000000"/>
          <w:sz w:val="24"/>
          <w:szCs w:val="24"/>
        </w:rPr>
        <w:t>с даты предоставления</w:t>
      </w:r>
      <w:proofErr w:type="gramEnd"/>
      <w:r>
        <w:rPr>
          <w:color w:val="000000"/>
          <w:sz w:val="24"/>
          <w:szCs w:val="24"/>
        </w:rPr>
        <w:t xml:space="preserve"> гранта в форме субсидий осуществляет мониторинг деятельности получателя гранта в форме субсидий. </w:t>
      </w:r>
    </w:p>
    <w:p w:rsidR="00247343" w:rsidRDefault="003D42CF">
      <w:pPr>
        <w:ind w:right="113"/>
        <w:jc w:val="both"/>
        <w:rPr>
          <w:sz w:val="24"/>
          <w:szCs w:val="24"/>
        </w:rPr>
      </w:pPr>
      <w:r>
        <w:rPr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ab/>
        <w:t>Получатель гранта в форме субсидий несет ответственность за не целевое использование сре</w:t>
      </w:r>
      <w:proofErr w:type="gramStart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дств гр</w:t>
      </w:r>
      <w:proofErr w:type="gramEnd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анта в форме субсидий в соответствии с федеральным законодательством. </w:t>
      </w:r>
    </w:p>
    <w:p w:rsidR="00247343" w:rsidRDefault="003D42CF">
      <w:pPr>
        <w:ind w:left="-10" w:right="105" w:firstLine="71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нарушение условий и порядка предоставления грантов в форме субсидий, установленных Порядком и Соглашением, устанавливаются следующие меры ответственности: </w:t>
      </w:r>
    </w:p>
    <w:p w:rsidR="00247343" w:rsidRDefault="003D42CF">
      <w:pPr>
        <w:numPr>
          <w:ilvl w:val="0"/>
          <w:numId w:val="6"/>
        </w:numPr>
        <w:ind w:right="105" w:firstLine="71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нарушения получателем гранта в форме субсидий условий и порядка предоставления грантов, установленных настоящим Порядком и Соглашением, </w:t>
      </w:r>
      <w:proofErr w:type="gramStart"/>
      <w:r>
        <w:rPr>
          <w:color w:val="000000"/>
          <w:sz w:val="24"/>
          <w:szCs w:val="24"/>
        </w:rPr>
        <w:t>выявленного</w:t>
      </w:r>
      <w:proofErr w:type="gramEnd"/>
      <w:r>
        <w:rPr>
          <w:color w:val="000000"/>
          <w:sz w:val="24"/>
          <w:szCs w:val="24"/>
        </w:rPr>
        <w:t xml:space="preserve"> в том числе по фактам проверок, проведенных Администрацией и органами муниципального финансового контроля, представления недостоверных сведений грант в форме субсидий подлежит возврату в местный бюджет в полном объеме на лицевой счет Администрации,  в течение 30 календарных дней со дня получения требования Администрации о возврате гранта  в форме субсидий в письменной форме; </w:t>
      </w:r>
    </w:p>
    <w:p w:rsidR="00247343" w:rsidRDefault="003D42CF">
      <w:pPr>
        <w:numPr>
          <w:ilvl w:val="0"/>
          <w:numId w:val="6"/>
        </w:numPr>
        <w:ind w:right="105" w:firstLine="710"/>
        <w:jc w:val="both"/>
        <w:rPr>
          <w:sz w:val="24"/>
          <w:szCs w:val="24"/>
        </w:rPr>
      </w:pPr>
      <w:proofErr w:type="gramStart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в случае если получателем гранта в форме субсидий допущено не достижение значения результата предоставления гранта в форме субсидий и значения показателя, необходимого для достижения результата предоставления гранта в форме субсидий, установленного Соглашением, а также не представлена отчетность до 25 июня (по состоянию на 1 июня) года, следующего за годом предоставления гранта в форме субсидий, грант в форме субсидий подлежит возврату</w:t>
      </w:r>
      <w:proofErr w:type="gramEnd"/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 в бюджет муниципального образования </w:t>
      </w:r>
      <w:r w:rsidR="00683C24">
        <w:rPr>
          <w:rFonts w:eastAsia="NSimSun"/>
          <w:color w:val="000000"/>
          <w:kern w:val="2"/>
          <w:sz w:val="24"/>
          <w:szCs w:val="24"/>
          <w:lang w:eastAsia="zh-CN" w:bidi="hi-IN"/>
        </w:rPr>
        <w:t>- Ершичский район Смоленской области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.</w:t>
      </w:r>
    </w:p>
    <w:p w:rsidR="00247343" w:rsidRDefault="003D42CF">
      <w:pPr>
        <w:ind w:left="-10" w:right="105" w:firstLine="710"/>
        <w:jc w:val="both"/>
        <w:rPr>
          <w:sz w:val="24"/>
          <w:szCs w:val="24"/>
        </w:rPr>
      </w:pP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Возврат предоставленного гранта в форме субсидий в местный бюджет производится получателем в добровольном порядке, а при отказе</w:t>
      </w:r>
      <w:r>
        <w:rPr>
          <w:rFonts w:eastAsia="NSimSun"/>
          <w:color w:val="FF0000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от добровольного возврата гранта в форме субсидий их возврат производится в судебном порядке в соответствии с федеральным законодательством. 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ab/>
        <w:t>5.2. Администрация вправе: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ab/>
        <w:t xml:space="preserve">5.2.1. Запрашивать у Получателя документы и материалы, необходимые </w:t>
      </w:r>
      <w:r>
        <w:rPr>
          <w:rFonts w:eastAsia="NSimSun" w:cs="Arial"/>
          <w:kern w:val="2"/>
          <w:sz w:val="24"/>
          <w:szCs w:val="24"/>
          <w:lang w:eastAsia="zh-CN" w:bidi="hi-IN"/>
        </w:rPr>
        <w:br/>
        <w:t xml:space="preserve">для осуществления </w:t>
      </w:r>
      <w:proofErr w:type="gramStart"/>
      <w:r>
        <w:rPr>
          <w:rFonts w:eastAsia="NSimSun" w:cs="Arial"/>
          <w:kern w:val="2"/>
          <w:sz w:val="24"/>
          <w:szCs w:val="24"/>
          <w:lang w:eastAsia="zh-CN" w:bidi="hi-IN"/>
        </w:rPr>
        <w:t>контроля за</w:t>
      </w:r>
      <w:proofErr w:type="gramEnd"/>
      <w:r>
        <w:rPr>
          <w:rFonts w:eastAsia="NSimSun" w:cs="Arial"/>
          <w:kern w:val="2"/>
          <w:sz w:val="24"/>
          <w:szCs w:val="24"/>
          <w:lang w:eastAsia="zh-CN" w:bidi="hi-IN"/>
        </w:rPr>
        <w:t xml:space="preserve"> соблюдением условий, целей, порядка предоставления Гранта в форме субсидий, а также положений настоящего Соглашения.</w:t>
      </w:r>
    </w:p>
    <w:p w:rsidR="00247343" w:rsidRDefault="003D42CF">
      <w:pPr>
        <w:ind w:firstLine="709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5.2.2. Принимать решение об отказе в предоставлении гранта в форме субсидий в случаях:</w:t>
      </w:r>
    </w:p>
    <w:p w:rsidR="00247343" w:rsidRDefault="003D42CF">
      <w:pPr>
        <w:ind w:right="-2" w:firstLine="709"/>
        <w:jc w:val="both"/>
        <w:rPr>
          <w:sz w:val="24"/>
          <w:szCs w:val="24"/>
        </w:rPr>
      </w:pP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>- несоответствия представленных субъектом малого и среднего предпринимательства документов требованиям, определенным Порядком, или непредставление (представление не в полном объеме) указанных документов;</w:t>
      </w:r>
    </w:p>
    <w:p w:rsidR="00247343" w:rsidRDefault="003D42CF">
      <w:pPr>
        <w:spacing w:line="252" w:lineRule="auto"/>
        <w:ind w:left="10" w:right="-2" w:hanging="10"/>
        <w:jc w:val="both"/>
        <w:rPr>
          <w:sz w:val="24"/>
          <w:szCs w:val="24"/>
        </w:rPr>
      </w:pP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ab/>
      </w: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ab/>
        <w:t>- установления факта недостоверности информации, представленной субъектом малого и среднего предпринимательства;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      - непризнания участника отбора победителем по итогам заседания конкурсной комиссии; 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/>
          <w:color w:val="000000"/>
          <w:kern w:val="2"/>
          <w:sz w:val="24"/>
          <w:szCs w:val="24"/>
          <w:lang w:eastAsia="zh-CN" w:bidi="hi-IN"/>
        </w:rPr>
        <w:t xml:space="preserve">     - отсутствия не распределенных лимитов бюджетных обязательств на предоставление гранта в форме субсидий; </w:t>
      </w:r>
    </w:p>
    <w:p w:rsidR="00247343" w:rsidRDefault="003D42CF">
      <w:pPr>
        <w:ind w:left="720" w:right="-2"/>
        <w:jc w:val="both"/>
        <w:rPr>
          <w:sz w:val="24"/>
          <w:szCs w:val="24"/>
        </w:rPr>
      </w:pPr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>- отказа победителя отбора от получения гранта в форме субсидий.</w:t>
      </w:r>
    </w:p>
    <w:p w:rsidR="00247343" w:rsidRDefault="003D42CF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 Осуществлять иные права, установленные бюджетным законодательством Российской Федерации, Порядком и настоящим Соглашением.</w:t>
      </w:r>
    </w:p>
    <w:p w:rsidR="00247343" w:rsidRDefault="003D42CF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Получатель обязан:</w:t>
      </w:r>
    </w:p>
    <w:p w:rsidR="00247343" w:rsidRDefault="003D42CF">
      <w:pPr>
        <w:pStyle w:val="ConsPlusNormal0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5.3.1. Обеспечить выполнение условий предоставления Гранта в форме субсидий, указанных в Порядке и </w:t>
      </w:r>
      <w:hyperlink w:anchor="P122">
        <w:r>
          <w:rPr>
            <w:rFonts w:ascii="Times New Roman" w:hAnsi="Times New Roman"/>
            <w:sz w:val="24"/>
            <w:szCs w:val="24"/>
          </w:rPr>
          <w:t xml:space="preserve">настоящем Соглашении. </w:t>
        </w:r>
      </w:hyperlink>
    </w:p>
    <w:p w:rsidR="00247343" w:rsidRDefault="003D42CF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5.3.2. Направлять Грант в форме субсидий на финансовое обеспечение затрат в соответствии с целями, указанными в Порядке.</w:t>
      </w:r>
    </w:p>
    <w:p w:rsidR="00247343" w:rsidRDefault="003D42CF">
      <w:pPr>
        <w:pStyle w:val="ConsPlusNormal0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5.3.3. Обеспечить достижение </w:t>
      </w:r>
      <w:hyperlink w:anchor="P324">
        <w:r>
          <w:rPr>
            <w:rFonts w:ascii="Times New Roman" w:hAnsi="Times New Roman"/>
            <w:sz w:val="24"/>
            <w:szCs w:val="24"/>
          </w:rPr>
          <w:t>значений</w:t>
        </w:r>
      </w:hyperlink>
      <w:r>
        <w:rPr>
          <w:rFonts w:ascii="Times New Roman" w:hAnsi="Times New Roman"/>
          <w:sz w:val="24"/>
          <w:szCs w:val="24"/>
        </w:rPr>
        <w:t xml:space="preserve"> результата предоставления Гранта в форме субсидий и показателей в соответствии с настоящим Соглашением.</w:t>
      </w:r>
    </w:p>
    <w:p w:rsidR="00247343" w:rsidRDefault="003D42CF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5.3.4. Представлять в Администрацию:</w:t>
      </w:r>
    </w:p>
    <w:p w:rsidR="00247343" w:rsidRDefault="003D42CF">
      <w:pPr>
        <w:ind w:right="1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 xml:space="preserve">1) </w:t>
      </w:r>
      <w:r>
        <w:rPr>
          <w:color w:val="000000"/>
          <w:sz w:val="24"/>
          <w:szCs w:val="24"/>
        </w:rPr>
        <w:t>Получатели Грантов в форме субсидий представляют в Администрацию в срок до 25 января (по состоянию на 1 января), до 25 апреля (по состоянию на 1 апреля) и до 25 июня (по состоянию на 1 июня) года, следующего за годом предоставления гранта в форме субсидий (нарастающим итогом), отчеты о достижении значений результата предоставления гранта в форме субсидий, отчеты об осуществлении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 xml:space="preserve">расходов, источником финансового обеспечения которых является грант в форме субсидий, по формам, определенным приложениями к соглашению, с приложением заверенных печатью (при наличии) и подписью руководителя получателя гранта в форме субсидий документов, подтверждающих осуществление расходов за счет средств гранта в форме субсидий и собственных и (или) заемных средств (средств </w:t>
      </w:r>
      <w:proofErr w:type="spellStart"/>
      <w:r>
        <w:rPr>
          <w:color w:val="000000"/>
          <w:sz w:val="24"/>
          <w:szCs w:val="24"/>
        </w:rPr>
        <w:t>софинансирования</w:t>
      </w:r>
      <w:proofErr w:type="spellEnd"/>
      <w:r>
        <w:rPr>
          <w:color w:val="000000"/>
          <w:sz w:val="24"/>
          <w:szCs w:val="24"/>
        </w:rPr>
        <w:t xml:space="preserve">) в соответствии с направлениями расходования средств на реализацию проекта </w:t>
      </w:r>
      <w:r>
        <w:rPr>
          <w:sz w:val="24"/>
          <w:szCs w:val="24"/>
        </w:rPr>
        <w:t>по форме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утвержденной</w:t>
      </w:r>
      <w:proofErr w:type="gramEnd"/>
      <w:r>
        <w:rPr>
          <w:sz w:val="24"/>
          <w:szCs w:val="24"/>
        </w:rPr>
        <w:t xml:space="preserve"> приложением 3 к настоящему Соглашению;</w:t>
      </w:r>
    </w:p>
    <w:p w:rsidR="00247343" w:rsidRDefault="003D42CF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2) </w:t>
      </w:r>
      <w:r>
        <w:rPr>
          <w:bCs/>
          <w:sz w:val="24"/>
          <w:szCs w:val="24"/>
        </w:rPr>
        <w:t>отчет о реализации Проекта по итогам завершения проекта не позднее 10-го календарного дня следующего за датой окончания Проекта и отчет о реализации Проекта за отчетный год не позднее 10-го календарного дня после окончания отчетного года (в случае, когда срок реализации проекта выходит за рамки отчетного года) по форме согласно приложению № 4 к настоящему Соглашению;</w:t>
      </w:r>
      <w:proofErr w:type="gramEnd"/>
    </w:p>
    <w:p w:rsidR="00247343" w:rsidRDefault="003D42CF">
      <w:pPr>
        <w:pStyle w:val="ConsPlusNormal0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4) </w:t>
      </w:r>
      <w:hyperlink w:anchor="P350">
        <w:r>
          <w:rPr>
            <w:rFonts w:ascii="Times New Roman" w:hAnsi="Times New Roman"/>
            <w:sz w:val="24"/>
            <w:szCs w:val="24"/>
          </w:rPr>
          <w:t>отчет</w:t>
        </w:r>
      </w:hyperlink>
      <w:r>
        <w:rPr>
          <w:rFonts w:ascii="Times New Roman" w:hAnsi="Times New Roman"/>
          <w:sz w:val="24"/>
          <w:szCs w:val="24"/>
        </w:rPr>
        <w:t xml:space="preserve"> о достижении значений результата предоставления гранта и показателей по итогам завершения проекта не позднее 10-го календарного дня следующего за датой окончания Проекта по форме, утвержденной приложением 3 к настоящему Соглашению;</w:t>
      </w:r>
    </w:p>
    <w:p w:rsidR="00247343" w:rsidRDefault="003D42CF">
      <w:pPr>
        <w:spacing w:after="20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5) иные отчеты и документы в соответствии с настоящим Соглашением и законодательством Российской Федерации по требованию Администрации.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Arial"/>
          <w:kern w:val="2"/>
          <w:sz w:val="24"/>
          <w:szCs w:val="24"/>
          <w:lang w:eastAsia="zh-CN" w:bidi="hi-IN"/>
        </w:rPr>
        <w:t>5.3.5. Представлять документы и материалы, оказывать содействие Администрации</w:t>
      </w:r>
      <w:r>
        <w:rPr>
          <w:rFonts w:eastAsia="NSimSun" w:cs="Arial"/>
          <w:color w:val="FF0000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cs="Arial"/>
          <w:kern w:val="2"/>
          <w:sz w:val="24"/>
          <w:szCs w:val="24"/>
          <w:lang w:eastAsia="zh-CN" w:bidi="hi-IN"/>
        </w:rPr>
        <w:t>по их обращениям при проверке соблюдения Получателем условий, целей, порядка предоставления гранта и положений настоящего Соглашения, в срок не позднее 5 рабочих дней со дня поступления соответствующего обращения.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kern w:val="2"/>
          <w:sz w:val="24"/>
          <w:szCs w:val="24"/>
          <w:lang w:eastAsia="zh-CN"/>
        </w:rPr>
        <w:t>5.3.6. Уведомить Администрацию о принятии решения о реорганизации субъекта малого и среднего предпринимательства,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>5.3.7. Выполнить иные обязательства, установленные действующим законодательством Российской Федерации, Порядком и Соглашение.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5.4. Получатель вправе: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5.4.1. Обращаться в Администрацию за разъяснениями в связи с исполнением настоящего Соглашения.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5.4.2. Осуществлять иные права, установленные действующим законодательством Российской Федерации, Порядком предоставления Грантов в форме субсидий.</w:t>
      </w:r>
    </w:p>
    <w:p w:rsidR="00247343" w:rsidRDefault="00247343">
      <w:pPr>
        <w:outlineLvl w:val="0"/>
        <w:rPr>
          <w:rFonts w:eastAsia="NSimSun" w:cs="Courier New"/>
          <w:kern w:val="2"/>
          <w:sz w:val="24"/>
          <w:szCs w:val="24"/>
          <w:lang w:eastAsia="zh-CN" w:bidi="hi-IN"/>
        </w:rPr>
      </w:pPr>
    </w:p>
    <w:p w:rsidR="00247343" w:rsidRDefault="00247343">
      <w:pPr>
        <w:ind w:firstLine="567"/>
        <w:jc w:val="center"/>
        <w:outlineLvl w:val="0"/>
        <w:rPr>
          <w:rFonts w:eastAsia="NSimSun" w:cs="Courier New"/>
          <w:kern w:val="2"/>
          <w:sz w:val="24"/>
          <w:szCs w:val="24"/>
          <w:lang w:eastAsia="zh-CN" w:bidi="hi-IN"/>
        </w:rPr>
      </w:pPr>
    </w:p>
    <w:p w:rsidR="00247343" w:rsidRDefault="003D42CF">
      <w:pPr>
        <w:numPr>
          <w:ilvl w:val="0"/>
          <w:numId w:val="2"/>
        </w:numPr>
        <w:jc w:val="center"/>
        <w:outlineLvl w:val="0"/>
        <w:rPr>
          <w:sz w:val="24"/>
          <w:szCs w:val="24"/>
        </w:rPr>
      </w:pPr>
      <w:r>
        <w:rPr>
          <w:rFonts w:eastAsia="NSimSun" w:cs="Courier New"/>
          <w:b/>
          <w:kern w:val="2"/>
          <w:sz w:val="24"/>
          <w:szCs w:val="24"/>
          <w:lang w:eastAsia="zh-CN" w:bidi="hi-IN"/>
        </w:rPr>
        <w:t>Ответственность Сторон</w:t>
      </w:r>
    </w:p>
    <w:p w:rsidR="00247343" w:rsidRDefault="00247343">
      <w:pPr>
        <w:ind w:left="1080"/>
        <w:outlineLvl w:val="0"/>
        <w:rPr>
          <w:rFonts w:eastAsia="NSimSun" w:cs="Courier New"/>
          <w:b/>
          <w:kern w:val="2"/>
          <w:sz w:val="24"/>
          <w:szCs w:val="24"/>
          <w:lang w:eastAsia="zh-CN" w:bidi="hi-IN"/>
        </w:rPr>
      </w:pP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6.1.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247343" w:rsidRDefault="003D42CF">
      <w:pPr>
        <w:numPr>
          <w:ilvl w:val="0"/>
          <w:numId w:val="2"/>
        </w:numPr>
        <w:jc w:val="center"/>
        <w:outlineLvl w:val="0"/>
        <w:rPr>
          <w:sz w:val="24"/>
          <w:szCs w:val="24"/>
        </w:rPr>
      </w:pPr>
      <w:r>
        <w:rPr>
          <w:rFonts w:eastAsia="NSimSun" w:cs="Courier New"/>
          <w:b/>
          <w:kern w:val="2"/>
          <w:sz w:val="24"/>
          <w:szCs w:val="24"/>
          <w:lang w:eastAsia="zh-CN" w:bidi="hi-IN"/>
        </w:rPr>
        <w:t>Заключительные положения</w:t>
      </w:r>
    </w:p>
    <w:p w:rsidR="00247343" w:rsidRDefault="00247343">
      <w:pPr>
        <w:ind w:left="1080"/>
        <w:outlineLvl w:val="0"/>
        <w:rPr>
          <w:rFonts w:eastAsia="NSimSun" w:cs="Courier New"/>
          <w:b/>
          <w:kern w:val="2"/>
          <w:sz w:val="24"/>
          <w:szCs w:val="24"/>
          <w:lang w:eastAsia="zh-CN" w:bidi="hi-IN"/>
        </w:rPr>
      </w:pP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ab/>
        <w:t>7.1. </w:t>
      </w:r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gramStart"/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>не достижении</w:t>
      </w:r>
      <w:proofErr w:type="gramEnd"/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 xml:space="preserve"> согласия споры между Сторонами решаются в судебном порядке.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ab/>
        <w:t>7.2.</w:t>
      </w:r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 xml:space="preserve"> Настоящее Соглашение вступает в силу </w:t>
      </w:r>
      <w:proofErr w:type="gramStart"/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>с даты</w:t>
      </w:r>
      <w:proofErr w:type="gramEnd"/>
      <w:r>
        <w:rPr>
          <w:rFonts w:eastAsia="NSimSun" w:cs="Arial"/>
          <w:color w:val="000000"/>
          <w:kern w:val="2"/>
          <w:sz w:val="24"/>
          <w:szCs w:val="24"/>
          <w:lang w:eastAsia="zh-CN" w:bidi="hi-IN"/>
        </w:rPr>
        <w:t xml:space="preserve"> его подписания Сторонами и действует до полного исполнения Сторонами своих обязательств по настоящему Соглашению.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ab/>
        <w:t>7.3. Изменение Соглашения осуществляется по инициативе Сторон в письменной форме в виде дополнительного соглашения к соглашению, которое является его неотъемлемой частью и вступает в действие после его подписания Сторонами.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ab/>
        <w:t>7.4. По взаимному согласию Сторон или в соответствии с изменением законодательства Российской Федерации и Смоленской области в Соглашение могут быть внесены изменения и дополнения путем подписания дополнительного соглашения, являющегося неотъемлемой частью Соглашения.</w:t>
      </w:r>
    </w:p>
    <w:p w:rsidR="00247343" w:rsidRDefault="003D42CF">
      <w:pPr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ab/>
        <w:t xml:space="preserve">В случае уменьшения Администрации как получателю средств бюджета муниципального образования </w:t>
      </w:r>
      <w:r w:rsidR="00683C24">
        <w:rPr>
          <w:rFonts w:eastAsia="NSimSun" w:cs="Courier New"/>
          <w:kern w:val="2"/>
          <w:sz w:val="24"/>
          <w:szCs w:val="24"/>
          <w:lang w:eastAsia="zh-CN" w:bidi="hi-IN"/>
        </w:rPr>
        <w:t xml:space="preserve">– Ершичский район </w:t>
      </w:r>
      <w:r>
        <w:rPr>
          <w:rFonts w:eastAsia="NSimSun" w:cs="Courier New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cs="Arial"/>
          <w:kern w:val="2"/>
          <w:sz w:val="24"/>
          <w:szCs w:val="24"/>
          <w:lang w:eastAsia="zh-CN" w:bidi="hi-IN"/>
        </w:rPr>
        <w:t>Смоленской области</w:t>
      </w:r>
      <w:r>
        <w:rPr>
          <w:rFonts w:eastAsia="NSimSun" w:cs="Courier New"/>
          <w:kern w:val="2"/>
          <w:sz w:val="24"/>
          <w:szCs w:val="24"/>
          <w:lang w:eastAsia="zh-CN" w:bidi="hi-IN"/>
        </w:rPr>
        <w:t xml:space="preserve"> ранее доведенных лимитов бюджетных обязательств на цели, указанные в пункте 1.1. Соглашения, приводящего к невозможности исполнения Администрацией бюджетных обязательств, вытекающих из Соглашения, в соответствующем объеме, Стороны обеспечивают согласование новых условий Соглашения в части определения объема гранта в форме субсидии, предоставляемой Администрацией Получателю, в пределах лимитов бюджетных обязательств, доведенных Администрации на соответствующие цели.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kern w:val="2"/>
          <w:sz w:val="24"/>
          <w:szCs w:val="24"/>
          <w:lang w:eastAsia="zh-CN" w:bidi="hi-IN"/>
        </w:rPr>
        <w:t>7.5. Расторжение настоящего Соглашения возможно при взаимном согласии Сторон.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color w:val="000000"/>
          <w:kern w:val="2"/>
          <w:sz w:val="24"/>
          <w:szCs w:val="24"/>
          <w:lang w:eastAsia="zh-CN"/>
        </w:rPr>
        <w:t>7.6. Расторжение Соглашения в одностороннем порядке возможно по требованию Администрации в случаях: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color w:val="000000"/>
          <w:kern w:val="2"/>
          <w:sz w:val="24"/>
          <w:szCs w:val="24"/>
          <w:lang w:eastAsia="zh-CN"/>
        </w:rPr>
        <w:t>- объявления Получателя несостоятельным (банкротом) в порядке, установленном законодательством;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color w:val="000000"/>
          <w:kern w:val="2"/>
          <w:sz w:val="24"/>
          <w:szCs w:val="24"/>
          <w:lang w:eastAsia="zh-CN"/>
        </w:rPr>
        <w:t>- приостановления деятельности Получателя в порядке, предусмотренном Кодексом Российской Федерации об административных правонарушениях;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color w:val="000000"/>
          <w:kern w:val="2"/>
          <w:sz w:val="24"/>
          <w:szCs w:val="24"/>
          <w:lang w:eastAsia="zh-CN"/>
        </w:rPr>
        <w:t>- неисполнения Получателем обязательств, установленных Порядком и  настоящим Соглашением;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color w:val="000000"/>
          <w:kern w:val="2"/>
          <w:sz w:val="24"/>
          <w:szCs w:val="24"/>
          <w:lang w:eastAsia="zh-CN"/>
        </w:rPr>
        <w:t xml:space="preserve">- невыполнения условий предоставления Гранта в форме субсидий, установленных Порядком </w:t>
      </w:r>
      <w:r>
        <w:rPr>
          <w:rFonts w:eastAsia="Arial"/>
          <w:kern w:val="2"/>
          <w:sz w:val="24"/>
          <w:szCs w:val="24"/>
          <w:lang w:eastAsia="zh-CN"/>
        </w:rPr>
        <w:t xml:space="preserve">предоставления субсидий </w:t>
      </w:r>
      <w:r>
        <w:rPr>
          <w:rFonts w:eastAsia="Arial"/>
          <w:color w:val="000000"/>
          <w:kern w:val="2"/>
          <w:sz w:val="24"/>
          <w:szCs w:val="24"/>
          <w:lang w:eastAsia="zh-CN"/>
        </w:rPr>
        <w:t>и настоящим Соглашением;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color w:val="000000"/>
          <w:kern w:val="2"/>
          <w:sz w:val="24"/>
          <w:szCs w:val="24"/>
          <w:lang w:eastAsia="zh-CN"/>
        </w:rPr>
        <w:t xml:space="preserve">- </w:t>
      </w:r>
      <w:proofErr w:type="gramStart"/>
      <w:r>
        <w:rPr>
          <w:rFonts w:eastAsia="Arial"/>
          <w:color w:val="000000"/>
          <w:kern w:val="2"/>
          <w:sz w:val="24"/>
          <w:szCs w:val="24"/>
          <w:lang w:eastAsia="zh-CN"/>
        </w:rPr>
        <w:t>не достижения</w:t>
      </w:r>
      <w:proofErr w:type="gramEnd"/>
      <w:r>
        <w:rPr>
          <w:rFonts w:eastAsia="Arial"/>
          <w:color w:val="000000"/>
          <w:kern w:val="2"/>
          <w:sz w:val="24"/>
          <w:szCs w:val="24"/>
          <w:lang w:eastAsia="zh-CN"/>
        </w:rPr>
        <w:t xml:space="preserve"> Получателем установленных настоящим Соглашением значений результатов предоставления Гранта в форме субсидий;</w:t>
      </w:r>
    </w:p>
    <w:p w:rsidR="00247343" w:rsidRDefault="003D42CF">
      <w:pPr>
        <w:ind w:firstLine="851"/>
        <w:contextualSpacing/>
        <w:jc w:val="both"/>
        <w:rPr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- </w:t>
      </w:r>
      <w:proofErr w:type="gramStart"/>
      <w:r>
        <w:rPr>
          <w:rFonts w:cs="Arial"/>
          <w:color w:val="000000"/>
          <w:sz w:val="24"/>
          <w:szCs w:val="24"/>
        </w:rPr>
        <w:t>не достижения</w:t>
      </w:r>
      <w:proofErr w:type="gramEnd"/>
      <w:r>
        <w:rPr>
          <w:rFonts w:cs="Arial"/>
          <w:color w:val="000000"/>
          <w:sz w:val="24"/>
          <w:szCs w:val="24"/>
        </w:rPr>
        <w:t xml:space="preserve"> согласия Сторон о согласовании новых условий настоящего Соглашения в случае уменьшения Администрацией ранее доведенных лимитов бюджетных обязательств на предоставление Гранта в форме субсидий, приводящего к невозможности предоставления Субсидии в размере, определенном пунктом 2.1 настоящего Соглашения;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 нарушения Получателем обязанностей, предусмотренных настоящим Соглашением.</w:t>
      </w:r>
    </w:p>
    <w:p w:rsidR="00247343" w:rsidRDefault="003D42CF">
      <w:pPr>
        <w:ind w:firstLine="851"/>
        <w:jc w:val="both"/>
        <w:rPr>
          <w:sz w:val="24"/>
          <w:szCs w:val="24"/>
        </w:rPr>
      </w:pPr>
      <w:r>
        <w:rPr>
          <w:rFonts w:eastAsia="NSimSun" w:cs="Courier New"/>
          <w:color w:val="000000"/>
          <w:kern w:val="2"/>
          <w:sz w:val="24"/>
          <w:szCs w:val="24"/>
          <w:lang w:eastAsia="zh-CN" w:bidi="hi-IN"/>
        </w:rPr>
        <w:t>7.7. Получатель не вправе по собственной инициативе расторгнуть Соглашение в одностороннем порядке.</w:t>
      </w:r>
    </w:p>
    <w:p w:rsidR="00247343" w:rsidRDefault="003D42CF">
      <w:pPr>
        <w:widowControl w:val="0"/>
        <w:ind w:firstLine="851"/>
        <w:jc w:val="both"/>
        <w:rPr>
          <w:sz w:val="24"/>
          <w:szCs w:val="24"/>
        </w:rPr>
      </w:pPr>
      <w:r>
        <w:rPr>
          <w:rFonts w:eastAsia="Arial"/>
          <w:color w:val="000000"/>
          <w:kern w:val="2"/>
          <w:sz w:val="24"/>
          <w:szCs w:val="24"/>
          <w:lang w:eastAsia="zh-CN"/>
        </w:rPr>
        <w:t>7.8. Настоящее Соглашение заключено Сторонами в форме документа на бумажном носителе в двух экземплярах, имеющих равную юридическую силу, по одному экземпляру для каждой из Сторон.</w:t>
      </w:r>
    </w:p>
    <w:p w:rsidR="00247343" w:rsidRDefault="00247343">
      <w:pPr>
        <w:widowControl w:val="0"/>
        <w:jc w:val="both"/>
        <w:rPr>
          <w:rFonts w:eastAsia="Arial"/>
          <w:kern w:val="2"/>
          <w:sz w:val="24"/>
          <w:szCs w:val="24"/>
          <w:lang w:eastAsia="zh-CN"/>
        </w:rPr>
      </w:pPr>
    </w:p>
    <w:p w:rsidR="00247343" w:rsidRPr="00683C24" w:rsidRDefault="003D42CF">
      <w:pPr>
        <w:pStyle w:val="ab"/>
        <w:widowControl w:val="0"/>
        <w:numPr>
          <w:ilvl w:val="0"/>
          <w:numId w:val="2"/>
        </w:numPr>
        <w:spacing w:after="0" w:line="36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kern w:val="2"/>
          <w:sz w:val="24"/>
          <w:szCs w:val="24"/>
          <w:lang w:eastAsia="zh-CN"/>
        </w:rPr>
        <w:t>Юридические адреса и платежные реквизиты Сторон</w:t>
      </w:r>
    </w:p>
    <w:tbl>
      <w:tblPr>
        <w:tblStyle w:val="afa"/>
        <w:tblW w:w="10175" w:type="dxa"/>
        <w:tblInd w:w="-34" w:type="dxa"/>
        <w:tblLook w:val="04A0" w:firstRow="1" w:lastRow="0" w:firstColumn="1" w:lastColumn="0" w:noHBand="0" w:noVBand="1"/>
      </w:tblPr>
      <w:tblGrid>
        <w:gridCol w:w="317"/>
        <w:gridCol w:w="4878"/>
        <w:gridCol w:w="286"/>
        <w:gridCol w:w="4639"/>
        <w:gridCol w:w="55"/>
      </w:tblGrid>
      <w:tr w:rsidR="00683C24" w:rsidTr="00BD0D1E">
        <w:trPr>
          <w:gridAfter w:val="1"/>
          <w:wAfter w:w="55" w:type="dxa"/>
        </w:trPr>
        <w:tc>
          <w:tcPr>
            <w:tcW w:w="5481" w:type="dxa"/>
            <w:gridSpan w:val="3"/>
          </w:tcPr>
          <w:p w:rsidR="00962AE1" w:rsidRPr="00BD0D1E" w:rsidRDefault="00962AE1" w:rsidP="00962AE1">
            <w:pPr>
              <w:widowControl w:val="0"/>
              <w:outlineLvl w:val="1"/>
              <w:rPr>
                <w:sz w:val="24"/>
                <w:szCs w:val="24"/>
              </w:rPr>
            </w:pPr>
            <w:r w:rsidRPr="00BD0D1E">
              <w:rPr>
                <w:rFonts w:eastAsia="Arial"/>
                <w:b/>
                <w:kern w:val="2"/>
                <w:sz w:val="24"/>
                <w:szCs w:val="24"/>
                <w:lang w:eastAsia="zh-CN"/>
              </w:rPr>
              <w:t>Администрация</w:t>
            </w:r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Администрация муниципального образования – Ершичский район Смоленской области </w:t>
            </w:r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D0D1E">
              <w:rPr>
                <w:sz w:val="24"/>
                <w:szCs w:val="24"/>
              </w:rPr>
              <w:t>Юридический адрес: 216580, Россия, Смоленская область, Ершичский район, с. Ершичи, ул. Советская, д. 22.</w:t>
            </w:r>
            <w:proofErr w:type="gramEnd"/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>ИНН/КПП 6707000856/670701001</w:t>
            </w:r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>Ершичское финансовое управление (Администрация МО -  Ершичский район л.с.02633001940, л.с.03901070600)</w:t>
            </w:r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>Банк плательщика:</w:t>
            </w:r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Отделение Смоленск Банка России //УФК по Смоленской области </w:t>
            </w:r>
            <w:proofErr w:type="spellStart"/>
            <w:r w:rsidRPr="00BD0D1E">
              <w:rPr>
                <w:sz w:val="24"/>
                <w:szCs w:val="24"/>
              </w:rPr>
              <w:t>г</w:t>
            </w:r>
            <w:proofErr w:type="gramStart"/>
            <w:r w:rsidRPr="00BD0D1E">
              <w:rPr>
                <w:sz w:val="24"/>
                <w:szCs w:val="24"/>
              </w:rPr>
              <w:t>.С</w:t>
            </w:r>
            <w:proofErr w:type="gramEnd"/>
            <w:r w:rsidRPr="00BD0D1E">
              <w:rPr>
                <w:sz w:val="24"/>
                <w:szCs w:val="24"/>
              </w:rPr>
              <w:t>моленск</w:t>
            </w:r>
            <w:proofErr w:type="spellEnd"/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>Казначейский счет- 03231643666214336300</w:t>
            </w:r>
          </w:p>
          <w:p w:rsidR="00031612" w:rsidRPr="00BD0D1E" w:rsidRDefault="00031612" w:rsidP="000316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>БИК 016614901</w:t>
            </w:r>
          </w:p>
          <w:p w:rsidR="00962AE1" w:rsidRPr="00BD0D1E" w:rsidRDefault="00031612" w:rsidP="00031612">
            <w:pPr>
              <w:widowControl w:val="0"/>
              <w:outlineLvl w:val="1"/>
              <w:rPr>
                <w:sz w:val="24"/>
                <w:szCs w:val="24"/>
              </w:rPr>
            </w:pPr>
            <w:proofErr w:type="spellStart"/>
            <w:r w:rsidRPr="00BD0D1E">
              <w:rPr>
                <w:sz w:val="24"/>
                <w:szCs w:val="24"/>
              </w:rPr>
              <w:t>Кор.сч</w:t>
            </w:r>
            <w:proofErr w:type="spellEnd"/>
            <w:r w:rsidRPr="00BD0D1E">
              <w:rPr>
                <w:sz w:val="24"/>
                <w:szCs w:val="24"/>
              </w:rPr>
              <w:t>. 4010281044537000005</w:t>
            </w:r>
            <w:r w:rsidRPr="00BD0D1E">
              <w:rPr>
                <w:sz w:val="24"/>
                <w:szCs w:val="24"/>
              </w:rPr>
              <w:t xml:space="preserve">   </w:t>
            </w:r>
          </w:p>
          <w:p w:rsidR="00962AE1" w:rsidRPr="00BD0D1E" w:rsidRDefault="00962AE1" w:rsidP="00962AE1">
            <w:pPr>
              <w:rPr>
                <w:sz w:val="24"/>
                <w:szCs w:val="24"/>
                <w:lang w:eastAsia="ar-SA"/>
              </w:rPr>
            </w:pPr>
          </w:p>
          <w:p w:rsidR="00962AE1" w:rsidRPr="00BD0D1E" w:rsidRDefault="00031612" w:rsidP="00031612">
            <w:pPr>
              <w:spacing w:line="276" w:lineRule="auto"/>
              <w:rPr>
                <w:sz w:val="24"/>
                <w:szCs w:val="24"/>
              </w:rPr>
            </w:pPr>
            <w:r w:rsidRPr="00BD0D1E">
              <w:rPr>
                <w:rFonts w:eastAsiaTheme="minorEastAsia"/>
                <w:sz w:val="24"/>
                <w:szCs w:val="24"/>
              </w:rPr>
              <w:t xml:space="preserve">Глава </w:t>
            </w:r>
            <w:proofErr w:type="gramStart"/>
            <w:r w:rsidRPr="00BD0D1E">
              <w:rPr>
                <w:rFonts w:eastAsiaTheme="minorEastAsia"/>
                <w:sz w:val="24"/>
                <w:szCs w:val="24"/>
              </w:rPr>
              <w:t>муниципального</w:t>
            </w:r>
            <w:proofErr w:type="gramEnd"/>
            <w:r w:rsidRPr="00BD0D1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BD0D1E">
              <w:rPr>
                <w:rFonts w:eastAsiaTheme="minorEastAsia"/>
                <w:sz w:val="24"/>
                <w:szCs w:val="24"/>
              </w:rPr>
              <w:t>образовая</w:t>
            </w:r>
            <w:proofErr w:type="spellEnd"/>
            <w:r w:rsidRPr="00BD0D1E">
              <w:rPr>
                <w:rFonts w:eastAsiaTheme="minorEastAsia"/>
                <w:sz w:val="24"/>
                <w:szCs w:val="24"/>
              </w:rPr>
              <w:t xml:space="preserve"> – Ершичский район </w:t>
            </w:r>
            <w:r w:rsidR="00962AE1" w:rsidRPr="00BD0D1E">
              <w:rPr>
                <w:rFonts w:eastAsiaTheme="minorEastAsia"/>
                <w:sz w:val="24"/>
                <w:szCs w:val="24"/>
              </w:rPr>
              <w:t>Смоленской области</w:t>
            </w:r>
          </w:p>
          <w:p w:rsidR="00962AE1" w:rsidRPr="00BD0D1E" w:rsidRDefault="00962AE1" w:rsidP="00962AE1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  <w:p w:rsidR="00962AE1" w:rsidRPr="00BD0D1E" w:rsidRDefault="00962AE1" w:rsidP="00962AE1">
            <w:pPr>
              <w:pStyle w:val="ab"/>
              <w:widowControl w:val="0"/>
              <w:spacing w:after="0" w:line="360" w:lineRule="auto"/>
              <w:ind w:left="0"/>
              <w:outlineLvl w:val="1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0D1E">
              <w:rPr>
                <w:rFonts w:ascii="Times New Roman" w:eastAsiaTheme="minorEastAsia" w:hAnsi="Times New Roman"/>
                <w:sz w:val="24"/>
                <w:szCs w:val="24"/>
                <w:lang w:eastAsia="ar-SA"/>
              </w:rPr>
              <w:t>__________________</w:t>
            </w:r>
            <w:proofErr w:type="spellStart"/>
            <w:r w:rsidR="00031612" w:rsidRPr="00BD0D1E">
              <w:rPr>
                <w:rFonts w:ascii="Times New Roman" w:eastAsiaTheme="minorEastAsia" w:hAnsi="Times New Roman"/>
                <w:sz w:val="24"/>
                <w:szCs w:val="24"/>
                <w:lang w:eastAsia="ar-SA"/>
              </w:rPr>
              <w:t>М.В.Пядин</w:t>
            </w:r>
            <w:proofErr w:type="spellEnd"/>
            <w:r w:rsidRPr="00BD0D1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683C24" w:rsidRPr="00BD0D1E" w:rsidRDefault="00962AE1" w:rsidP="00962AE1">
            <w:pPr>
              <w:pStyle w:val="ab"/>
              <w:widowControl w:val="0"/>
              <w:spacing w:after="0" w:line="360" w:lineRule="auto"/>
              <w:ind w:left="0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D0D1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639" w:type="dxa"/>
          </w:tcPr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b/>
                <w:kern w:val="2"/>
                <w:sz w:val="24"/>
                <w:szCs w:val="24"/>
                <w:lang w:eastAsia="zh-CN"/>
              </w:rPr>
              <w:t>Получатель</w:t>
            </w: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Наименование Получателя</w:t>
            </w:r>
          </w:p>
          <w:p w:rsidR="00683C24" w:rsidRDefault="00683C24" w:rsidP="00683C24">
            <w:pPr>
              <w:widowControl w:val="0"/>
              <w:outlineLvl w:val="1"/>
              <w:rPr>
                <w:rFonts w:eastAsia="Arial"/>
                <w:kern w:val="2"/>
                <w:sz w:val="24"/>
                <w:szCs w:val="24"/>
                <w:lang w:eastAsia="zh-CN"/>
              </w:rPr>
            </w:pPr>
          </w:p>
          <w:p w:rsidR="00683C24" w:rsidRDefault="00683C24" w:rsidP="00683C24">
            <w:pPr>
              <w:widowControl w:val="0"/>
              <w:outlineLvl w:val="1"/>
              <w:rPr>
                <w:rFonts w:eastAsia="Arial"/>
                <w:kern w:val="2"/>
                <w:sz w:val="24"/>
                <w:szCs w:val="24"/>
                <w:lang w:eastAsia="zh-CN"/>
              </w:rPr>
            </w:pPr>
          </w:p>
          <w:p w:rsidR="00683C24" w:rsidRDefault="00683C24" w:rsidP="00683C24">
            <w:pPr>
              <w:widowControl w:val="0"/>
              <w:outlineLvl w:val="1"/>
              <w:rPr>
                <w:rFonts w:eastAsia="Arial"/>
                <w:kern w:val="2"/>
                <w:sz w:val="24"/>
                <w:szCs w:val="24"/>
                <w:lang w:eastAsia="zh-CN"/>
              </w:rPr>
            </w:pPr>
          </w:p>
          <w:p w:rsidR="00683C24" w:rsidRDefault="00683C24" w:rsidP="00683C24">
            <w:pPr>
              <w:widowControl w:val="0"/>
              <w:outlineLvl w:val="1"/>
              <w:rPr>
                <w:rFonts w:eastAsia="Arial"/>
                <w:kern w:val="2"/>
                <w:sz w:val="24"/>
                <w:szCs w:val="24"/>
                <w:lang w:eastAsia="zh-CN"/>
              </w:rPr>
            </w:pP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b/>
                <w:kern w:val="2"/>
                <w:sz w:val="24"/>
                <w:szCs w:val="24"/>
                <w:lang w:eastAsia="zh-CN"/>
              </w:rPr>
              <w:t>Юридический адрес:</w:t>
            </w:r>
          </w:p>
          <w:p w:rsidR="00683C24" w:rsidRDefault="00683C24" w:rsidP="00683C24">
            <w:pPr>
              <w:widowControl w:val="0"/>
              <w:outlineLvl w:val="1"/>
              <w:rPr>
                <w:rFonts w:eastAsia="Arial"/>
                <w:kern w:val="2"/>
                <w:sz w:val="24"/>
                <w:szCs w:val="24"/>
                <w:lang w:eastAsia="zh-CN"/>
              </w:rPr>
            </w:pP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Тел.</w:t>
            </w: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E-</w:t>
            </w:r>
            <w:proofErr w:type="spellStart"/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mail</w:t>
            </w:r>
            <w:proofErr w:type="spellEnd"/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:</w:t>
            </w:r>
          </w:p>
          <w:p w:rsidR="00683C24" w:rsidRDefault="00683C24" w:rsidP="00683C24">
            <w:pPr>
              <w:widowControl w:val="0"/>
              <w:outlineLvl w:val="1"/>
              <w:rPr>
                <w:rFonts w:eastAsia="Arial"/>
                <w:b/>
                <w:kern w:val="2"/>
                <w:sz w:val="24"/>
                <w:szCs w:val="24"/>
                <w:lang w:eastAsia="zh-CN"/>
              </w:rPr>
            </w:pP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b/>
                <w:kern w:val="2"/>
                <w:sz w:val="24"/>
                <w:szCs w:val="24"/>
                <w:lang w:eastAsia="zh-CN"/>
              </w:rPr>
              <w:t>Банковские реквизиты:</w:t>
            </w: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ИНН</w:t>
            </w: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КПП</w:t>
            </w: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р</w:t>
            </w:r>
            <w:proofErr w:type="gramEnd"/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/c</w:t>
            </w: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к/с</w:t>
            </w: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БИК</w:t>
            </w:r>
          </w:p>
          <w:p w:rsidR="00683C24" w:rsidRDefault="00683C24" w:rsidP="00683C24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Отделение</w:t>
            </w:r>
          </w:p>
          <w:p w:rsidR="00962AE1" w:rsidRDefault="00962AE1" w:rsidP="00962AE1">
            <w:pPr>
              <w:widowControl w:val="0"/>
              <w:outlineLvl w:val="1"/>
              <w:rPr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>_____________________________</w:t>
            </w:r>
          </w:p>
          <w:p w:rsidR="00683C24" w:rsidRDefault="00962AE1" w:rsidP="00962AE1">
            <w:pPr>
              <w:pStyle w:val="ab"/>
              <w:widowControl w:val="0"/>
              <w:spacing w:after="0" w:line="360" w:lineRule="auto"/>
              <w:ind w:left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 xml:space="preserve">(Ф.И.О.)  </w:t>
            </w:r>
            <w:r>
              <w:rPr>
                <w:rFonts w:eastAsia="Arial"/>
                <w:kern w:val="2"/>
                <w:sz w:val="24"/>
                <w:szCs w:val="24"/>
                <w:lang w:eastAsia="zh-CN"/>
              </w:rPr>
              <w:tab/>
              <w:t xml:space="preserve">                                  (подпись)</w:t>
            </w:r>
          </w:p>
        </w:tc>
      </w:tr>
      <w:tr w:rsidR="00247343" w:rsidTr="00BD0D1E">
        <w:trPr>
          <w:gridBefore w:val="1"/>
          <w:wBefore w:w="317" w:type="dxa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47343" w:rsidRDefault="00247343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Соглашению о предоставлении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Гранта в форме субсидии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субъектам малого и  среднего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предпринимательства в рамках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реализации муниципальной</w:t>
            </w:r>
          </w:p>
          <w:p w:rsidR="00247343" w:rsidRPr="00BD0D1E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BD0D1E">
              <w:rPr>
                <w:sz w:val="24"/>
                <w:szCs w:val="24"/>
              </w:rPr>
              <w:t>«Развитие субъектов</w:t>
            </w:r>
          </w:p>
          <w:p w:rsidR="00247343" w:rsidRPr="00BD0D1E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>малого и среднего</w:t>
            </w:r>
            <w:r w:rsidR="00BD0D1E" w:rsidRPr="00BD0D1E">
              <w:rPr>
                <w:sz w:val="24"/>
                <w:szCs w:val="24"/>
              </w:rPr>
              <w:t xml:space="preserve"> </w:t>
            </w:r>
            <w:r w:rsidRPr="00BD0D1E">
              <w:rPr>
                <w:sz w:val="24"/>
                <w:szCs w:val="24"/>
              </w:rPr>
              <w:t xml:space="preserve">предпринимательства </w:t>
            </w:r>
            <w:proofErr w:type="gramStart"/>
            <w:r w:rsidRPr="00BD0D1E">
              <w:rPr>
                <w:sz w:val="24"/>
                <w:szCs w:val="24"/>
              </w:rPr>
              <w:t>в</w:t>
            </w:r>
            <w:proofErr w:type="gramEnd"/>
          </w:p>
          <w:p w:rsidR="00247343" w:rsidRPr="00BD0D1E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муниципальном </w:t>
            </w:r>
            <w:proofErr w:type="gramStart"/>
            <w:r w:rsidRPr="00BD0D1E">
              <w:rPr>
                <w:sz w:val="24"/>
                <w:szCs w:val="24"/>
              </w:rPr>
              <w:t>образовании</w:t>
            </w:r>
            <w:proofErr w:type="gramEnd"/>
          </w:p>
          <w:p w:rsidR="00247343" w:rsidRPr="00BD0D1E" w:rsidRDefault="003D42CF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 </w:t>
            </w:r>
            <w:r w:rsidR="00BD0D1E" w:rsidRPr="00BD0D1E">
              <w:rPr>
                <w:sz w:val="24"/>
                <w:szCs w:val="24"/>
              </w:rPr>
              <w:t xml:space="preserve">- Ершичский район </w:t>
            </w:r>
            <w:r w:rsidRPr="00BD0D1E">
              <w:rPr>
                <w:sz w:val="24"/>
                <w:szCs w:val="24"/>
              </w:rPr>
              <w:t>Смоленской области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______________ 20 ____  № _______</w:t>
            </w:r>
          </w:p>
        </w:tc>
      </w:tr>
    </w:tbl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3D42CF">
      <w:pPr>
        <w:contextualSpacing/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ПЛАН МЕРОПРИЯТИЙ</w:t>
      </w:r>
    </w:p>
    <w:p w:rsidR="00247343" w:rsidRDefault="00247343">
      <w:pPr>
        <w:pBdr>
          <w:bottom w:val="single" w:sz="4" w:space="2" w:color="000000"/>
        </w:pBdr>
        <w:contextualSpacing/>
        <w:rPr>
          <w:sz w:val="24"/>
          <w:szCs w:val="24"/>
        </w:rPr>
      </w:pPr>
    </w:p>
    <w:p w:rsidR="00247343" w:rsidRDefault="003D42CF">
      <w:pPr>
        <w:contextualSpacing/>
        <w:jc w:val="center"/>
        <w:rPr>
          <w:sz w:val="24"/>
          <w:szCs w:val="24"/>
        </w:rPr>
      </w:pPr>
      <w:r>
        <w:rPr>
          <w:i/>
          <w:sz w:val="24"/>
          <w:szCs w:val="24"/>
        </w:rPr>
        <w:t>(наименование Получателя гранта)</w:t>
      </w:r>
    </w:p>
    <w:p w:rsidR="00247343" w:rsidRDefault="003D42CF">
      <w:pPr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 реализации проекта</w:t>
      </w:r>
    </w:p>
    <w:p w:rsidR="00247343" w:rsidRDefault="00247343">
      <w:pPr>
        <w:contextualSpacing/>
        <w:jc w:val="center"/>
        <w:rPr>
          <w:sz w:val="24"/>
          <w:szCs w:val="24"/>
        </w:rPr>
      </w:pPr>
    </w:p>
    <w:p w:rsidR="00247343" w:rsidRDefault="003D42CF">
      <w:pPr>
        <w:pBdr>
          <w:top w:val="single" w:sz="4" w:space="1" w:color="000000"/>
        </w:pBdr>
        <w:contextualSpacing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 (наименование проекта)</w:t>
      </w:r>
    </w:p>
    <w:p w:rsidR="00247343" w:rsidRDefault="00247343">
      <w:pPr>
        <w:pBdr>
          <w:top w:val="single" w:sz="4" w:space="1" w:color="000000"/>
        </w:pBdr>
        <w:contextualSpacing/>
        <w:jc w:val="center"/>
        <w:rPr>
          <w:i/>
        </w:rPr>
      </w:pPr>
    </w:p>
    <w:p w:rsidR="00247343" w:rsidRDefault="003D42CF">
      <w:pPr>
        <w:contextualSpacing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Срок реализации проекта: с «____»___________20__ года по «___»_________20__ года</w:t>
      </w:r>
    </w:p>
    <w:p w:rsidR="00247343" w:rsidRDefault="00247343">
      <w:pPr>
        <w:contextualSpacing/>
        <w:jc w:val="center"/>
        <w:outlineLvl w:val="0"/>
        <w:rPr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63"/>
        <w:gridCol w:w="3923"/>
        <w:gridCol w:w="2233"/>
        <w:gridCol w:w="3167"/>
      </w:tblGrid>
      <w:tr w:rsidR="00247343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en-US"/>
              </w:rPr>
              <w:t>/</w:t>
            </w:r>
            <w:r>
              <w:rPr>
                <w:bCs/>
                <w:sz w:val="24"/>
                <w:szCs w:val="24"/>
              </w:rPr>
              <w:t>п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</w:t>
            </w:r>
          </w:p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Сроки начала </w:t>
            </w:r>
            <w:r>
              <w:rPr>
                <w:bCs/>
                <w:sz w:val="24"/>
                <w:szCs w:val="24"/>
              </w:rPr>
              <w:br/>
              <w:t>и окончания</w:t>
            </w:r>
          </w:p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(мес., 20__ год</w:t>
            </w:r>
            <w:proofErr w:type="gramStart"/>
            <w:r>
              <w:rPr>
                <w:bCs/>
                <w:i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Ожидаемые итоги</w:t>
            </w:r>
          </w:p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(</w:t>
            </w:r>
            <w:r>
              <w:rPr>
                <w:bCs/>
                <w:i/>
                <w:sz w:val="24"/>
                <w:szCs w:val="24"/>
              </w:rPr>
              <w:t>в том числе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sz w:val="24"/>
                <w:szCs w:val="24"/>
              </w:rPr>
              <w:t>конкретные количественные</w:t>
            </w:r>
            <w:proofErr w:type="gramEnd"/>
          </w:p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и качественные показатели </w:t>
            </w:r>
            <w:r>
              <w:rPr>
                <w:bCs/>
                <w:i/>
                <w:sz w:val="24"/>
                <w:szCs w:val="24"/>
              </w:rPr>
              <w:br/>
              <w:t>по мероприятию; планируемая социальная значимость мероприятия)</w:t>
            </w:r>
          </w:p>
        </w:tc>
      </w:tr>
      <w:tr w:rsidR="00247343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</w:tr>
      <w:tr w:rsidR="00247343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247343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</w:tr>
      <w:tr w:rsidR="00247343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contextualSpacing/>
              <w:outlineLvl w:val="2"/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</w:tr>
      <w:tr w:rsidR="00247343"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3D42CF">
            <w:pPr>
              <w:keepLines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….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7343" w:rsidRDefault="00247343">
            <w:pPr>
              <w:widowControl w:val="0"/>
              <w:contextualSpacing/>
              <w:rPr>
                <w:bCs/>
                <w:sz w:val="24"/>
                <w:szCs w:val="24"/>
              </w:rPr>
            </w:pPr>
          </w:p>
        </w:tc>
      </w:tr>
    </w:tbl>
    <w:p w:rsidR="00247343" w:rsidRDefault="00247343">
      <w:pPr>
        <w:contextualSpacing/>
        <w:jc w:val="center"/>
        <w:outlineLvl w:val="0"/>
        <w:rPr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7"/>
        <w:gridCol w:w="179"/>
        <w:gridCol w:w="2157"/>
        <w:gridCol w:w="509"/>
        <w:gridCol w:w="1997"/>
        <w:gridCol w:w="306"/>
        <w:gridCol w:w="2829"/>
      </w:tblGrid>
      <w:tr w:rsidR="00247343">
        <w:tc>
          <w:tcPr>
            <w:tcW w:w="4298" w:type="dxa"/>
            <w:gridSpan w:val="3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муниципального образования </w:t>
            </w:r>
            <w:r w:rsidR="00683C24">
              <w:rPr>
                <w:sz w:val="24"/>
                <w:szCs w:val="24"/>
              </w:rPr>
              <w:t>- Ершичский район Смоленской области</w:t>
            </w:r>
          </w:p>
        </w:tc>
        <w:tc>
          <w:tcPr>
            <w:tcW w:w="503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gridSpan w:val="3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_____________________________________</w:t>
            </w:r>
          </w:p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Наименование субъекта (Получателя)</w:t>
            </w:r>
          </w:p>
        </w:tc>
      </w:tr>
      <w:tr w:rsidR="00247343">
        <w:trPr>
          <w:trHeight w:val="235"/>
        </w:trPr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7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03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47343">
        <w:trPr>
          <w:trHeight w:val="285"/>
        </w:trPr>
        <w:tc>
          <w:tcPr>
            <w:tcW w:w="1991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77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(И.О. Фамилия)</w:t>
            </w:r>
          </w:p>
        </w:tc>
        <w:tc>
          <w:tcPr>
            <w:tcW w:w="503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02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(И.О. Фамилия)</w:t>
            </w:r>
          </w:p>
        </w:tc>
      </w:tr>
      <w:tr w:rsidR="00247343">
        <w:trPr>
          <w:trHeight w:val="149"/>
        </w:trPr>
        <w:tc>
          <w:tcPr>
            <w:tcW w:w="1991" w:type="dxa"/>
          </w:tcPr>
          <w:p w:rsidR="00247343" w:rsidRDefault="003D42CF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7" w:type="dxa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03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</w:tcPr>
          <w:p w:rsidR="00247343" w:rsidRDefault="003D42CF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02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tbl>
      <w:tblPr>
        <w:tblStyle w:val="afa"/>
        <w:tblW w:w="9858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4878"/>
        <w:gridCol w:w="4980"/>
      </w:tblGrid>
      <w:tr w:rsidR="00247343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47343" w:rsidRDefault="00247343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Соглашению о предоставлении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Гранта в форме субсидии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субъектам малого и  среднего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предпринимательства в рамках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реализации муниципальной</w:t>
            </w:r>
          </w:p>
          <w:p w:rsidR="00BD0D1E" w:rsidRPr="00BD0D1E" w:rsidRDefault="003D42CF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="00BD0D1E" w:rsidRPr="00BD0D1E">
              <w:rPr>
                <w:sz w:val="24"/>
                <w:szCs w:val="24"/>
              </w:rPr>
              <w:t>«Развитие субъектов</w:t>
            </w:r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малого и среднего предпринимательства </w:t>
            </w:r>
            <w:proofErr w:type="gramStart"/>
            <w:r w:rsidRPr="00BD0D1E">
              <w:rPr>
                <w:sz w:val="24"/>
                <w:szCs w:val="24"/>
              </w:rPr>
              <w:t>в</w:t>
            </w:r>
            <w:proofErr w:type="gramEnd"/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муниципальном </w:t>
            </w:r>
            <w:proofErr w:type="gramStart"/>
            <w:r w:rsidRPr="00BD0D1E">
              <w:rPr>
                <w:sz w:val="24"/>
                <w:szCs w:val="24"/>
              </w:rPr>
              <w:t>образовании</w:t>
            </w:r>
            <w:proofErr w:type="gramEnd"/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 - Ершичский район Смоленской области</w:t>
            </w:r>
          </w:p>
          <w:p w:rsidR="00247343" w:rsidRDefault="00247343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</w:p>
        </w:tc>
      </w:tr>
    </w:tbl>
    <w:p w:rsidR="00247343" w:rsidRDefault="003D42CF">
      <w:pPr>
        <w:jc w:val="center"/>
        <w:rPr>
          <w:sz w:val="24"/>
          <w:szCs w:val="24"/>
        </w:rPr>
      </w:pPr>
      <w:r>
        <w:rPr>
          <w:rFonts w:eastAsiaTheme="minorHAnsi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ОТЧЕТ </w:t>
      </w:r>
    </w:p>
    <w:tbl>
      <w:tblPr>
        <w:tblW w:w="1013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1622"/>
        <w:gridCol w:w="101"/>
        <w:gridCol w:w="149"/>
        <w:gridCol w:w="28"/>
        <w:gridCol w:w="1100"/>
        <w:gridCol w:w="145"/>
        <w:gridCol w:w="221"/>
        <w:gridCol w:w="732"/>
        <w:gridCol w:w="458"/>
        <w:gridCol w:w="122"/>
        <w:gridCol w:w="310"/>
        <w:gridCol w:w="22"/>
        <w:gridCol w:w="122"/>
        <w:gridCol w:w="332"/>
        <w:gridCol w:w="1099"/>
        <w:gridCol w:w="129"/>
        <w:gridCol w:w="162"/>
        <w:gridCol w:w="405"/>
        <w:gridCol w:w="853"/>
        <w:gridCol w:w="1417"/>
        <w:gridCol w:w="137"/>
        <w:gridCol w:w="11"/>
      </w:tblGrid>
      <w:tr w:rsidR="00247343" w:rsidTr="00962AE1">
        <w:tc>
          <w:tcPr>
            <w:tcW w:w="10133" w:type="dxa"/>
            <w:gridSpan w:val="23"/>
          </w:tcPr>
          <w:p w:rsidR="00247343" w:rsidRDefault="003D42CF">
            <w:pPr>
              <w:pStyle w:val="ConsPlusNormal0"/>
              <w:ind w:right="-3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 достижении значений результатов предоставления гранта и показателей</w:t>
            </w:r>
          </w:p>
        </w:tc>
      </w:tr>
      <w:tr w:rsidR="00247343" w:rsidTr="00962AE1">
        <w:tc>
          <w:tcPr>
            <w:tcW w:w="2181" w:type="dxa"/>
            <w:gridSpan w:val="3"/>
          </w:tcPr>
          <w:p w:rsidR="00247343" w:rsidRDefault="003D42CF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состоянию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834" w:type="dxa"/>
            <w:gridSpan w:val="7"/>
            <w:tcBorders>
              <w:bottom w:val="single" w:sz="4" w:space="0" w:color="000000"/>
            </w:tcBorders>
          </w:tcPr>
          <w:p w:rsidR="00247343" w:rsidRDefault="00247343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gridSpan w:val="3"/>
          </w:tcPr>
          <w:p w:rsidR="00247343" w:rsidRDefault="003D42CF">
            <w:pPr>
              <w:pStyle w:val="ConsPlusNormal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4" w:type="dxa"/>
            <w:gridSpan w:val="2"/>
            <w:tcBorders>
              <w:bottom w:val="single" w:sz="4" w:space="0" w:color="000000"/>
            </w:tcBorders>
          </w:tcPr>
          <w:p w:rsidR="00247343" w:rsidRDefault="00247343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0" w:type="dxa"/>
            <w:gridSpan w:val="8"/>
          </w:tcPr>
          <w:p w:rsidR="00247343" w:rsidRDefault="003D42CF">
            <w:pPr>
              <w:pStyle w:val="ConsPlusNormal0"/>
              <w:ind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7343" w:rsidTr="00962AE1">
        <w:tc>
          <w:tcPr>
            <w:tcW w:w="3825" w:type="dxa"/>
            <w:gridSpan w:val="8"/>
          </w:tcPr>
          <w:p w:rsidR="00247343" w:rsidRDefault="003D42CF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308" w:type="dxa"/>
            <w:gridSpan w:val="15"/>
            <w:tcBorders>
              <w:bottom w:val="single" w:sz="4" w:space="0" w:color="000000"/>
            </w:tcBorders>
          </w:tcPr>
          <w:p w:rsidR="00247343" w:rsidRDefault="00247343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343" w:rsidTr="00962AE1">
        <w:tc>
          <w:tcPr>
            <w:tcW w:w="3825" w:type="dxa"/>
            <w:gridSpan w:val="8"/>
          </w:tcPr>
          <w:p w:rsidR="00247343" w:rsidRDefault="003D42CF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6308" w:type="dxa"/>
            <w:gridSpan w:val="15"/>
            <w:tcBorders>
              <w:top w:val="single" w:sz="4" w:space="0" w:color="000000"/>
              <w:bottom w:val="single" w:sz="4" w:space="0" w:color="000000"/>
            </w:tcBorders>
          </w:tcPr>
          <w:p w:rsidR="00247343" w:rsidRDefault="00247343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343" w:rsidTr="00962AE1">
        <w:tc>
          <w:tcPr>
            <w:tcW w:w="3825" w:type="dxa"/>
            <w:gridSpan w:val="8"/>
          </w:tcPr>
          <w:p w:rsidR="00247343" w:rsidRDefault="003D42CF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соглашения (договора)</w:t>
            </w:r>
          </w:p>
        </w:tc>
        <w:tc>
          <w:tcPr>
            <w:tcW w:w="6308" w:type="dxa"/>
            <w:gridSpan w:val="15"/>
            <w:tcBorders>
              <w:top w:val="single" w:sz="4" w:space="0" w:color="000000"/>
              <w:bottom w:val="single" w:sz="4" w:space="0" w:color="000000"/>
            </w:tcBorders>
          </w:tcPr>
          <w:p w:rsidR="00247343" w:rsidRDefault="00247343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343" w:rsidTr="00962AE1">
        <w:tc>
          <w:tcPr>
            <w:tcW w:w="3825" w:type="dxa"/>
            <w:gridSpan w:val="8"/>
          </w:tcPr>
          <w:p w:rsidR="00247343" w:rsidRDefault="003D42CF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6308" w:type="dxa"/>
            <w:gridSpan w:val="15"/>
            <w:tcBorders>
              <w:top w:val="single" w:sz="4" w:space="0" w:color="000000"/>
              <w:bottom w:val="single" w:sz="4" w:space="0" w:color="000000"/>
            </w:tcBorders>
          </w:tcPr>
          <w:p w:rsidR="00247343" w:rsidRDefault="00247343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343" w:rsidTr="00962AE1"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3D42CF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52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3D42CF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предоставления гранта и показателей</w:t>
            </w:r>
          </w:p>
        </w:tc>
        <w:tc>
          <w:tcPr>
            <w:tcW w:w="148" w:type="dxa"/>
            <w:gridSpan w:val="2"/>
          </w:tcPr>
          <w:p w:rsidR="00247343" w:rsidRDefault="00247343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247343" w:rsidTr="00962AE1"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247343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3D42CF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результата (показателя), единица измерения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3D42CF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3D42CF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 которой должно быть достигнуто значение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3D42CF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Достигнутое значение на отчетную дату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3D42CF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3D42CF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48" w:type="dxa"/>
            <w:gridSpan w:val="2"/>
          </w:tcPr>
          <w:p w:rsidR="00247343" w:rsidRDefault="00247343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247343" w:rsidTr="00962AE1">
        <w:trPr>
          <w:trHeight w:val="303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247343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247343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247343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247343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247343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247343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343" w:rsidRDefault="00247343">
            <w:pPr>
              <w:pStyle w:val="ConsPlusNorma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" w:type="dxa"/>
            <w:gridSpan w:val="2"/>
          </w:tcPr>
          <w:p w:rsidR="00247343" w:rsidRDefault="00247343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247343" w:rsidTr="00962AE1">
        <w:tblPrEx>
          <w:tblLook w:val="0000" w:firstRow="0" w:lastRow="0" w:firstColumn="0" w:lastColumn="0" w:noHBand="0" w:noVBand="0"/>
        </w:tblPrEx>
        <w:trPr>
          <w:gridAfter w:val="1"/>
          <w:wAfter w:w="11" w:type="dxa"/>
          <w:trHeight w:val="23"/>
        </w:trPr>
        <w:tc>
          <w:tcPr>
            <w:tcW w:w="3459" w:type="dxa"/>
            <w:gridSpan w:val="6"/>
          </w:tcPr>
          <w:p w:rsidR="00247343" w:rsidRDefault="00962AE1" w:rsidP="00962AE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D42CF">
              <w:rPr>
                <w:sz w:val="24"/>
                <w:szCs w:val="24"/>
              </w:rPr>
              <w:t>олучател</w:t>
            </w:r>
            <w:r>
              <w:rPr>
                <w:sz w:val="24"/>
                <w:szCs w:val="24"/>
              </w:rPr>
              <w:t>ь</w:t>
            </w:r>
            <w:r w:rsidR="003D42CF">
              <w:rPr>
                <w:sz w:val="24"/>
                <w:szCs w:val="24"/>
              </w:rPr>
              <w:t xml:space="preserve"> гранта (уполномоченное лицо)</w:t>
            </w:r>
          </w:p>
        </w:tc>
        <w:tc>
          <w:tcPr>
            <w:tcW w:w="1983" w:type="dxa"/>
            <w:gridSpan w:val="6"/>
          </w:tcPr>
          <w:p w:rsidR="00247343" w:rsidRDefault="00247343">
            <w:pPr>
              <w:widowControl w:val="0"/>
              <w:rPr>
                <w:sz w:val="24"/>
                <w:szCs w:val="24"/>
              </w:rPr>
            </w:pPr>
          </w:p>
          <w:p w:rsidR="00247343" w:rsidRDefault="003D42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144" w:type="dxa"/>
            <w:gridSpan w:val="2"/>
          </w:tcPr>
          <w:p w:rsidR="00247343" w:rsidRDefault="0024734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1" w:type="dxa"/>
            <w:gridSpan w:val="3"/>
          </w:tcPr>
          <w:p w:rsidR="00247343" w:rsidRDefault="00247343">
            <w:pPr>
              <w:widowControl w:val="0"/>
              <w:rPr>
                <w:sz w:val="24"/>
                <w:szCs w:val="24"/>
              </w:rPr>
            </w:pPr>
          </w:p>
          <w:p w:rsidR="00247343" w:rsidRDefault="003D42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567" w:type="dxa"/>
            <w:gridSpan w:val="2"/>
          </w:tcPr>
          <w:p w:rsidR="00247343" w:rsidRDefault="0024734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</w:tcPr>
          <w:p w:rsidR="00247343" w:rsidRDefault="00247343">
            <w:pPr>
              <w:widowControl w:val="0"/>
              <w:rPr>
                <w:sz w:val="24"/>
                <w:szCs w:val="24"/>
              </w:rPr>
            </w:pPr>
          </w:p>
          <w:p w:rsidR="00247343" w:rsidRDefault="003D42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</w:tr>
      <w:tr w:rsidR="00247343" w:rsidTr="00962AE1">
        <w:tblPrEx>
          <w:tblLook w:val="0000" w:firstRow="0" w:lastRow="0" w:firstColumn="0" w:lastColumn="0" w:noHBand="0" w:noVBand="0"/>
        </w:tblPrEx>
        <w:trPr>
          <w:gridAfter w:val="1"/>
          <w:wAfter w:w="11" w:type="dxa"/>
          <w:trHeight w:val="363"/>
        </w:trPr>
        <w:tc>
          <w:tcPr>
            <w:tcW w:w="3459" w:type="dxa"/>
            <w:gridSpan w:val="6"/>
          </w:tcPr>
          <w:p w:rsidR="00247343" w:rsidRDefault="0024734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3" w:type="dxa"/>
            <w:gridSpan w:val="6"/>
          </w:tcPr>
          <w:p w:rsidR="00247343" w:rsidRDefault="003D42CF" w:rsidP="00962AE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(наименование должности)</w:t>
            </w:r>
          </w:p>
        </w:tc>
        <w:tc>
          <w:tcPr>
            <w:tcW w:w="144" w:type="dxa"/>
            <w:gridSpan w:val="2"/>
          </w:tcPr>
          <w:p w:rsidR="00247343" w:rsidRDefault="00247343">
            <w:pPr>
              <w:widowControl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561" w:type="dxa"/>
            <w:gridSpan w:val="3"/>
          </w:tcPr>
          <w:p w:rsidR="00247343" w:rsidRDefault="003D42C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  <w:gridSpan w:val="2"/>
          </w:tcPr>
          <w:p w:rsidR="00247343" w:rsidRDefault="00247343">
            <w:pPr>
              <w:widowControl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408" w:type="dxa"/>
            <w:gridSpan w:val="3"/>
          </w:tcPr>
          <w:p w:rsidR="00247343" w:rsidRDefault="003D42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(И.О. фамилия)</w:t>
            </w:r>
          </w:p>
        </w:tc>
      </w:tr>
      <w:tr w:rsidR="00247343" w:rsidTr="00962AE1">
        <w:tblPrEx>
          <w:tblLook w:val="0000" w:firstRow="0" w:lastRow="0" w:firstColumn="0" w:lastColumn="0" w:noHBand="0" w:noVBand="0"/>
        </w:tblPrEx>
        <w:trPr>
          <w:gridAfter w:val="1"/>
          <w:wAfter w:w="11" w:type="dxa"/>
        </w:trPr>
        <w:tc>
          <w:tcPr>
            <w:tcW w:w="10122" w:type="dxa"/>
            <w:gridSpan w:val="22"/>
          </w:tcPr>
          <w:p w:rsidR="00247343" w:rsidRDefault="003D42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 20__ года</w:t>
            </w:r>
          </w:p>
        </w:tc>
      </w:tr>
      <w:tr w:rsidR="00247343" w:rsidTr="00962AE1">
        <w:tblPrEx>
          <w:tblLook w:val="0000" w:firstRow="0" w:lastRow="0" w:firstColumn="0" w:lastColumn="0" w:noHBand="0" w:noVBand="0"/>
        </w:tblPrEx>
        <w:trPr>
          <w:gridAfter w:val="2"/>
          <w:wAfter w:w="148" w:type="dxa"/>
          <w:trHeight w:val="764"/>
        </w:trPr>
        <w:tc>
          <w:tcPr>
            <w:tcW w:w="4557" w:type="dxa"/>
            <w:gridSpan w:val="9"/>
          </w:tcPr>
          <w:p w:rsidR="00962AE1" w:rsidRDefault="003D42CF" w:rsidP="00962AE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согласована:</w:t>
            </w:r>
          </w:p>
          <w:p w:rsidR="00962AE1" w:rsidRDefault="00962AE1" w:rsidP="00962AE1">
            <w:pPr>
              <w:contextualSpacing/>
              <w:rPr>
                <w:sz w:val="24"/>
                <w:szCs w:val="24"/>
              </w:rPr>
            </w:pPr>
          </w:p>
          <w:p w:rsidR="00962AE1" w:rsidRDefault="00962AE1" w:rsidP="00962AE1">
            <w:pPr>
              <w:contextualSpacing/>
              <w:rPr>
                <w:sz w:val="24"/>
                <w:szCs w:val="24"/>
              </w:rPr>
            </w:pPr>
          </w:p>
          <w:p w:rsidR="00247343" w:rsidRDefault="003D42CF" w:rsidP="00962AE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муниципального образования </w:t>
            </w:r>
            <w:r w:rsidR="00683C24">
              <w:rPr>
                <w:sz w:val="24"/>
                <w:szCs w:val="24"/>
              </w:rPr>
              <w:t>- Ершичский район Смоленской области</w:t>
            </w:r>
          </w:p>
        </w:tc>
        <w:tc>
          <w:tcPr>
            <w:tcW w:w="580" w:type="dxa"/>
            <w:gridSpan w:val="2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48" w:type="dxa"/>
            <w:gridSpan w:val="10"/>
          </w:tcPr>
          <w:p w:rsidR="00962AE1" w:rsidRDefault="00962AE1">
            <w:pPr>
              <w:contextualSpacing/>
              <w:jc w:val="center"/>
              <w:rPr>
                <w:sz w:val="24"/>
                <w:szCs w:val="24"/>
              </w:rPr>
            </w:pPr>
          </w:p>
          <w:p w:rsidR="00962AE1" w:rsidRDefault="00962AE1">
            <w:pPr>
              <w:contextualSpacing/>
              <w:jc w:val="center"/>
              <w:rPr>
                <w:sz w:val="24"/>
                <w:szCs w:val="24"/>
              </w:rPr>
            </w:pPr>
          </w:p>
          <w:p w:rsidR="00962AE1" w:rsidRDefault="00962AE1">
            <w:pPr>
              <w:contextualSpacing/>
              <w:jc w:val="center"/>
              <w:rPr>
                <w:sz w:val="24"/>
                <w:szCs w:val="24"/>
              </w:rPr>
            </w:pPr>
          </w:p>
          <w:p w:rsidR="00962AE1" w:rsidRDefault="00962AE1">
            <w:pPr>
              <w:contextualSpacing/>
              <w:jc w:val="center"/>
              <w:rPr>
                <w:sz w:val="24"/>
                <w:szCs w:val="24"/>
              </w:rPr>
            </w:pPr>
          </w:p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наименование субъекта (Получателя)</w:t>
            </w:r>
          </w:p>
        </w:tc>
      </w:tr>
      <w:tr w:rsidR="00247343" w:rsidTr="00962AE1">
        <w:tblPrEx>
          <w:tblLook w:val="0000" w:firstRow="0" w:lastRow="0" w:firstColumn="0" w:lastColumn="0" w:noHBand="0" w:noVBand="0"/>
        </w:tblPrEx>
        <w:trPr>
          <w:gridAfter w:val="2"/>
          <w:wAfter w:w="148" w:type="dxa"/>
          <w:trHeight w:val="235"/>
        </w:trPr>
        <w:tc>
          <w:tcPr>
            <w:tcW w:w="2080" w:type="dxa"/>
            <w:gridSpan w:val="2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dxa"/>
            <w:gridSpan w:val="2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  <w:gridSpan w:val="5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2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5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dxa"/>
            <w:gridSpan w:val="2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47343" w:rsidTr="00962AE1">
        <w:tblPrEx>
          <w:tblLook w:val="0000" w:firstRow="0" w:lastRow="0" w:firstColumn="0" w:lastColumn="0" w:noHBand="0" w:noVBand="0"/>
        </w:tblPrEx>
        <w:trPr>
          <w:gridAfter w:val="2"/>
          <w:wAfter w:w="148" w:type="dxa"/>
          <w:trHeight w:val="28"/>
        </w:trPr>
        <w:tc>
          <w:tcPr>
            <w:tcW w:w="2080" w:type="dxa"/>
            <w:gridSpan w:val="2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50" w:type="dxa"/>
            <w:gridSpan w:val="2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  <w:gridSpan w:val="5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(И.О. Фамилия)</w:t>
            </w:r>
          </w:p>
        </w:tc>
        <w:tc>
          <w:tcPr>
            <w:tcW w:w="580" w:type="dxa"/>
            <w:gridSpan w:val="2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5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91" w:type="dxa"/>
            <w:gridSpan w:val="2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1" w:type="dxa"/>
            <w:gridSpan w:val="3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(И.О. Фамилия)</w:t>
            </w:r>
          </w:p>
        </w:tc>
      </w:tr>
      <w:tr w:rsidR="00247343" w:rsidTr="00962AE1">
        <w:tblPrEx>
          <w:tblLook w:val="0000" w:firstRow="0" w:lastRow="0" w:firstColumn="0" w:lastColumn="0" w:noHBand="0" w:noVBand="0"/>
        </w:tblPrEx>
        <w:trPr>
          <w:gridAfter w:val="2"/>
          <w:wAfter w:w="148" w:type="dxa"/>
          <w:trHeight w:val="23"/>
        </w:trPr>
        <w:tc>
          <w:tcPr>
            <w:tcW w:w="2080" w:type="dxa"/>
            <w:gridSpan w:val="2"/>
          </w:tcPr>
          <w:p w:rsidR="00247343" w:rsidRDefault="003D42CF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50" w:type="dxa"/>
            <w:gridSpan w:val="2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27" w:type="dxa"/>
            <w:gridSpan w:val="5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2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6" w:type="dxa"/>
            <w:gridSpan w:val="5"/>
          </w:tcPr>
          <w:p w:rsidR="00247343" w:rsidRDefault="003D42CF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1" w:type="dxa"/>
            <w:gridSpan w:val="2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71" w:type="dxa"/>
            <w:gridSpan w:val="3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  <w:bookmarkStart w:id="0" w:name="_GoBack"/>
      <w:bookmarkEnd w:id="0"/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tbl>
      <w:tblPr>
        <w:tblStyle w:val="afa"/>
        <w:tblW w:w="9858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4878"/>
        <w:gridCol w:w="4980"/>
      </w:tblGrid>
      <w:tr w:rsidR="00247343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47343" w:rsidRDefault="00247343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3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Соглашению о предоставлении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Гранта в форме субсидии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субъектам малого и  среднего</w:t>
            </w:r>
          </w:p>
          <w:p w:rsidR="00247343" w:rsidRPr="00BD0D1E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предпринимательства </w:t>
            </w:r>
            <w:r w:rsidRPr="00BD0D1E">
              <w:rPr>
                <w:sz w:val="24"/>
                <w:szCs w:val="24"/>
              </w:rPr>
              <w:t>в рамках</w:t>
            </w:r>
          </w:p>
          <w:p w:rsidR="00247343" w:rsidRPr="00BD0D1E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>реализации муниципальной</w:t>
            </w:r>
          </w:p>
          <w:p w:rsidR="00BD0D1E" w:rsidRPr="00BD0D1E" w:rsidRDefault="003D42CF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программы </w:t>
            </w:r>
            <w:r w:rsidR="00BD0D1E" w:rsidRPr="00BD0D1E">
              <w:rPr>
                <w:sz w:val="24"/>
                <w:szCs w:val="24"/>
              </w:rPr>
              <w:t>«Развитие субъектов</w:t>
            </w:r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малого и среднего предпринимательства </w:t>
            </w:r>
            <w:proofErr w:type="gramStart"/>
            <w:r w:rsidRPr="00BD0D1E">
              <w:rPr>
                <w:sz w:val="24"/>
                <w:szCs w:val="24"/>
              </w:rPr>
              <w:t>в</w:t>
            </w:r>
            <w:proofErr w:type="gramEnd"/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муниципальном </w:t>
            </w:r>
            <w:proofErr w:type="gramStart"/>
            <w:r w:rsidRPr="00BD0D1E">
              <w:rPr>
                <w:sz w:val="24"/>
                <w:szCs w:val="24"/>
              </w:rPr>
              <w:t>образовании</w:t>
            </w:r>
            <w:proofErr w:type="gramEnd"/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 - Ершичский район Смоленской области</w:t>
            </w:r>
          </w:p>
          <w:p w:rsidR="00247343" w:rsidRDefault="00BD0D1E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962AE1">
              <w:rPr>
                <w:color w:val="FF0000"/>
                <w:sz w:val="24"/>
                <w:szCs w:val="24"/>
              </w:rPr>
              <w:t xml:space="preserve"> </w:t>
            </w:r>
            <w:r w:rsidR="003D42CF">
              <w:rPr>
                <w:sz w:val="24"/>
                <w:szCs w:val="24"/>
              </w:rPr>
              <w:t>от ______________ 20 ____  № _______</w:t>
            </w:r>
          </w:p>
        </w:tc>
      </w:tr>
    </w:tbl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3D42CF">
      <w:pPr>
        <w:spacing w:after="200"/>
        <w:contextualSpacing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ОТЧЕТ О РАСХОДАХ, ИСТОЧНИКОМ ФИНАНСОВОГО ОБЕСПЕЧЕНИЯ КОТОРЫХ ЯВЛЯЕТСЯ ГРАНТ </w:t>
      </w:r>
    </w:p>
    <w:p w:rsidR="00247343" w:rsidRDefault="003D42CF">
      <w:pPr>
        <w:spacing w:after="200"/>
        <w:contextualSpacing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на ______________ 20__ года</w:t>
      </w:r>
    </w:p>
    <w:p w:rsidR="00247343" w:rsidRDefault="003D42CF">
      <w:pPr>
        <w:spacing w:after="200"/>
        <w:contextualSpacing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Наименование получателя ______________________________</w:t>
      </w:r>
    </w:p>
    <w:p w:rsidR="00247343" w:rsidRDefault="003D42CF">
      <w:pPr>
        <w:spacing w:after="200"/>
        <w:contextualSpacing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Соглашение </w:t>
      </w:r>
      <w:proofErr w:type="gramStart"/>
      <w:r>
        <w:rPr>
          <w:color w:val="000000"/>
          <w:sz w:val="24"/>
          <w:szCs w:val="24"/>
        </w:rPr>
        <w:t>от</w:t>
      </w:r>
      <w:proofErr w:type="gramEnd"/>
      <w:r>
        <w:rPr>
          <w:color w:val="000000"/>
          <w:sz w:val="24"/>
          <w:szCs w:val="24"/>
        </w:rPr>
        <w:t xml:space="preserve"> ___________________ № __________________</w:t>
      </w:r>
    </w:p>
    <w:p w:rsidR="00247343" w:rsidRDefault="00247343">
      <w:pPr>
        <w:spacing w:after="200"/>
        <w:contextualSpacing/>
        <w:jc w:val="center"/>
        <w:rPr>
          <w:color w:val="000000"/>
        </w:rPr>
      </w:pPr>
    </w:p>
    <w:p w:rsidR="00247343" w:rsidRDefault="00247343">
      <w:pPr>
        <w:spacing w:after="200"/>
        <w:contextualSpacing/>
        <w:jc w:val="center"/>
        <w:rPr>
          <w:sz w:val="24"/>
          <w:szCs w:val="24"/>
        </w:rPr>
      </w:pPr>
    </w:p>
    <w:p w:rsidR="00247343" w:rsidRDefault="00247343">
      <w:pPr>
        <w:spacing w:after="200"/>
        <w:contextualSpacing/>
        <w:jc w:val="center"/>
        <w:rPr>
          <w:color w:val="000000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97"/>
        <w:gridCol w:w="1680"/>
        <w:gridCol w:w="1563"/>
        <w:gridCol w:w="1288"/>
        <w:gridCol w:w="1226"/>
        <w:gridCol w:w="789"/>
        <w:gridCol w:w="1273"/>
        <w:gridCol w:w="1658"/>
      </w:tblGrid>
      <w:tr w:rsidR="00247343">
        <w:tc>
          <w:tcPr>
            <w:tcW w:w="1297" w:type="dxa"/>
            <w:vMerge w:val="restart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расходов, источником финансового обеспечения которых является грант</w:t>
            </w:r>
          </w:p>
        </w:tc>
        <w:tc>
          <w:tcPr>
            <w:tcW w:w="1680" w:type="dxa"/>
            <w:vMerge w:val="restart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гранта, разрешенный к использованию, на 01.01.20__ г., руб.</w:t>
            </w:r>
          </w:p>
        </w:tc>
        <w:tc>
          <w:tcPr>
            <w:tcW w:w="1563" w:type="dxa"/>
            <w:vMerge w:val="restart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предоставленного гранта, руб.</w:t>
            </w:r>
          </w:p>
        </w:tc>
        <w:tc>
          <w:tcPr>
            <w:tcW w:w="1288" w:type="dxa"/>
            <w:vMerge w:val="restart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Произведено расходов, руб.</w:t>
            </w:r>
          </w:p>
        </w:tc>
        <w:tc>
          <w:tcPr>
            <w:tcW w:w="1226" w:type="dxa"/>
            <w:vMerge w:val="restart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Возвращено в областной бюджет, руб.</w:t>
            </w:r>
          </w:p>
        </w:tc>
        <w:tc>
          <w:tcPr>
            <w:tcW w:w="3720" w:type="dxa"/>
            <w:gridSpan w:val="3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гранта, руб.</w:t>
            </w:r>
          </w:p>
        </w:tc>
      </w:tr>
      <w:tr w:rsidR="00247343">
        <w:trPr>
          <w:trHeight w:val="370"/>
        </w:trPr>
        <w:tc>
          <w:tcPr>
            <w:tcW w:w="1297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931" w:type="dxa"/>
            <w:gridSpan w:val="2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247343">
        <w:tc>
          <w:tcPr>
            <w:tcW w:w="1297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vMerge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требуется в направлении </w:t>
            </w:r>
            <w:proofErr w:type="gramStart"/>
            <w:r>
              <w:rPr>
                <w:sz w:val="24"/>
                <w:szCs w:val="24"/>
              </w:rPr>
              <w:t>на те</w:t>
            </w:r>
            <w:proofErr w:type="gramEnd"/>
            <w:r>
              <w:rPr>
                <w:sz w:val="24"/>
                <w:szCs w:val="24"/>
              </w:rPr>
              <w:t xml:space="preserve"> же цели</w:t>
            </w:r>
          </w:p>
        </w:tc>
        <w:tc>
          <w:tcPr>
            <w:tcW w:w="1658" w:type="dxa"/>
            <w:vAlign w:val="center"/>
          </w:tcPr>
          <w:p w:rsidR="00247343" w:rsidRDefault="003D42CF" w:rsidP="00962A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подлежит возврату в бюджет муниципального образования </w:t>
            </w:r>
            <w:r w:rsidR="00962AE1">
              <w:rPr>
                <w:sz w:val="24"/>
                <w:szCs w:val="24"/>
              </w:rPr>
              <w:t xml:space="preserve"> Ершичский </w:t>
            </w:r>
            <w:proofErr w:type="spellStart"/>
            <w:r w:rsidR="00962AE1">
              <w:rPr>
                <w:sz w:val="24"/>
                <w:szCs w:val="24"/>
              </w:rPr>
              <w:t>район</w:t>
            </w:r>
            <w:r>
              <w:rPr>
                <w:sz w:val="24"/>
                <w:szCs w:val="24"/>
              </w:rPr>
              <w:t>Смоленской</w:t>
            </w:r>
            <w:proofErr w:type="spellEnd"/>
            <w:r>
              <w:rPr>
                <w:sz w:val="24"/>
                <w:szCs w:val="24"/>
              </w:rPr>
              <w:t xml:space="preserve"> области</w:t>
            </w:r>
          </w:p>
        </w:tc>
      </w:tr>
      <w:tr w:rsidR="00247343">
        <w:tc>
          <w:tcPr>
            <w:tcW w:w="1297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80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3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26" w:type="dxa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9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6=2+3-4-5</w:t>
            </w:r>
          </w:p>
        </w:tc>
        <w:tc>
          <w:tcPr>
            <w:tcW w:w="1273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58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47343">
        <w:tc>
          <w:tcPr>
            <w:tcW w:w="1297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680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dxa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</w:tr>
      <w:tr w:rsidR="00247343">
        <w:tc>
          <w:tcPr>
            <w:tcW w:w="1297" w:type="dxa"/>
            <w:vAlign w:val="center"/>
          </w:tcPr>
          <w:p w:rsidR="00247343" w:rsidRDefault="003D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680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dxa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247343" w:rsidRDefault="002473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47343" w:rsidRDefault="003D42CF">
      <w:pPr>
        <w:spacing w:before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в графе 7 - сумма неиспользованного остатка гранта, предоставленной в соответствии с Соглашением, по которой существует потребность Организации в направлении на цели, определенные Соглашением. Графа заполняется только при формировании отчета по состоянию на 31 декабря отчетного года либо на дату окончания реализации Проекта.</w:t>
      </w:r>
    </w:p>
    <w:p w:rsidR="00247343" w:rsidRDefault="003D42CF">
      <w:pPr>
        <w:spacing w:before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в графе 8 - сумма неиспользованного остатка гранта, предоставленного в соответствии с Соглашением, потребность в направлении которого на цели, определенные Соглашением, отсутствует. Графа заполняется только при формировании отчета по состоянию на 31 декабря отчетного года либо на дату окончания реализации Проекта.</w:t>
      </w:r>
    </w:p>
    <w:p w:rsidR="00247343" w:rsidRDefault="003D42CF">
      <w:pPr>
        <w:spacing w:before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Сроки предоставления отчета: ежеквартально не позднее 10-го рабочего дня после окончания квартала и по итогам реализации Проекта не позднее 10-го рабочего дня следующего за датой окончания реализации Проекта.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5"/>
        <w:gridCol w:w="250"/>
        <w:gridCol w:w="2228"/>
        <w:gridCol w:w="580"/>
        <w:gridCol w:w="1887"/>
        <w:gridCol w:w="291"/>
        <w:gridCol w:w="2673"/>
      </w:tblGrid>
      <w:tr w:rsidR="00247343">
        <w:trPr>
          <w:trHeight w:val="764"/>
        </w:trPr>
        <w:tc>
          <w:tcPr>
            <w:tcW w:w="4506" w:type="dxa"/>
            <w:gridSpan w:val="3"/>
          </w:tcPr>
          <w:p w:rsidR="00247343" w:rsidRDefault="003D42CF">
            <w:pPr>
              <w:ind w:left="56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муниципального образования </w:t>
            </w:r>
            <w:r w:rsidR="00683C24">
              <w:rPr>
                <w:sz w:val="24"/>
                <w:szCs w:val="24"/>
              </w:rPr>
              <w:t>- Ершичский район Смоленской области</w:t>
            </w:r>
          </w:p>
        </w:tc>
        <w:tc>
          <w:tcPr>
            <w:tcW w:w="573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3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наименование субъекта (Получателя)</w:t>
            </w:r>
          </w:p>
        </w:tc>
      </w:tr>
      <w:tr w:rsidR="00247343">
        <w:trPr>
          <w:trHeight w:val="235"/>
        </w:trPr>
        <w:tc>
          <w:tcPr>
            <w:tcW w:w="2059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47343">
        <w:trPr>
          <w:trHeight w:val="285"/>
        </w:trPr>
        <w:tc>
          <w:tcPr>
            <w:tcW w:w="2059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47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(И.О. Фамилия)</w:t>
            </w:r>
          </w:p>
        </w:tc>
        <w:tc>
          <w:tcPr>
            <w:tcW w:w="573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7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(И.О. Фамилия)</w:t>
            </w:r>
          </w:p>
        </w:tc>
      </w:tr>
      <w:tr w:rsidR="00247343">
        <w:trPr>
          <w:trHeight w:val="149"/>
        </w:trPr>
        <w:tc>
          <w:tcPr>
            <w:tcW w:w="2059" w:type="dxa"/>
          </w:tcPr>
          <w:p w:rsidR="00247343" w:rsidRDefault="003D42CF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7" w:type="dxa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63" w:type="dxa"/>
          </w:tcPr>
          <w:p w:rsidR="00247343" w:rsidRDefault="003D42CF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7" w:type="dxa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p w:rsidR="00247343" w:rsidRDefault="00247343">
      <w:pPr>
        <w:contextualSpacing/>
        <w:jc w:val="right"/>
        <w:outlineLvl w:val="0"/>
      </w:pPr>
    </w:p>
    <w:tbl>
      <w:tblPr>
        <w:tblStyle w:val="afa"/>
        <w:tblW w:w="9858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4878"/>
        <w:gridCol w:w="4980"/>
      </w:tblGrid>
      <w:tr w:rsidR="00247343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47343" w:rsidRDefault="00247343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962AE1" w:rsidRDefault="00962AE1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4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Соглашению о предоставлении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Гранта в форме субсидии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субъектам малого и  среднего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предпринимательства в рамках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реализации муниципальной</w:t>
            </w:r>
          </w:p>
          <w:p w:rsidR="00BD0D1E" w:rsidRPr="00BD0D1E" w:rsidRDefault="003D42CF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="00BD0D1E" w:rsidRPr="00BD0D1E">
              <w:rPr>
                <w:sz w:val="24"/>
                <w:szCs w:val="24"/>
              </w:rPr>
              <w:t>«Развитие субъектов</w:t>
            </w:r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малого и среднего предпринимательства </w:t>
            </w:r>
            <w:proofErr w:type="gramStart"/>
            <w:r w:rsidRPr="00BD0D1E">
              <w:rPr>
                <w:sz w:val="24"/>
                <w:szCs w:val="24"/>
              </w:rPr>
              <w:t>в</w:t>
            </w:r>
            <w:proofErr w:type="gramEnd"/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муниципальном </w:t>
            </w:r>
            <w:proofErr w:type="gramStart"/>
            <w:r w:rsidRPr="00BD0D1E">
              <w:rPr>
                <w:sz w:val="24"/>
                <w:szCs w:val="24"/>
              </w:rPr>
              <w:t>образовании</w:t>
            </w:r>
            <w:proofErr w:type="gramEnd"/>
          </w:p>
          <w:p w:rsidR="00BD0D1E" w:rsidRPr="00BD0D1E" w:rsidRDefault="00BD0D1E" w:rsidP="00BD0D1E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  <w:r w:rsidRPr="00BD0D1E">
              <w:rPr>
                <w:sz w:val="24"/>
                <w:szCs w:val="24"/>
              </w:rPr>
              <w:t xml:space="preserve"> - Ершичский район Смоленской области</w:t>
            </w:r>
          </w:p>
          <w:p w:rsidR="00247343" w:rsidRDefault="00BD0D1E" w:rsidP="00BD0D1E">
            <w:pPr>
              <w:pStyle w:val="ae"/>
              <w:tabs>
                <w:tab w:val="left" w:pos="8715"/>
              </w:tabs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47343" w:rsidRDefault="003D42CF">
            <w:pPr>
              <w:pStyle w:val="ae"/>
              <w:tabs>
                <w:tab w:val="left" w:pos="8715"/>
              </w:tabs>
              <w:ind w:left="0" w:right="-5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______________ 20 ____  № _______</w:t>
            </w:r>
          </w:p>
        </w:tc>
      </w:tr>
    </w:tbl>
    <w:p w:rsidR="00247343" w:rsidRDefault="003D42CF">
      <w:pPr>
        <w:contextualSpacing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</w:t>
      </w:r>
    </w:p>
    <w:p w:rsidR="00247343" w:rsidRDefault="00247343">
      <w:pPr>
        <w:ind w:firstLine="567"/>
        <w:contextualSpacing/>
        <w:jc w:val="center"/>
        <w:rPr>
          <w:b/>
          <w:bCs/>
          <w:sz w:val="24"/>
          <w:szCs w:val="24"/>
        </w:rPr>
      </w:pPr>
    </w:p>
    <w:p w:rsidR="00247343" w:rsidRDefault="00247343">
      <w:pPr>
        <w:contextualSpacing/>
        <w:jc w:val="right"/>
        <w:outlineLvl w:val="0"/>
        <w:rPr>
          <w:sz w:val="24"/>
          <w:szCs w:val="24"/>
        </w:rPr>
      </w:pPr>
    </w:p>
    <w:p w:rsidR="00247343" w:rsidRDefault="003D42CF">
      <w:pPr>
        <w:jc w:val="center"/>
        <w:rPr>
          <w:sz w:val="24"/>
          <w:szCs w:val="24"/>
        </w:rPr>
      </w:pPr>
      <w:r>
        <w:rPr>
          <w:sz w:val="24"/>
          <w:szCs w:val="24"/>
        </w:rPr>
        <w:t>ОТЧЕТ О РЕАЛИЗАЦИИ ПРОЕКТА</w:t>
      </w:r>
    </w:p>
    <w:p w:rsidR="00247343" w:rsidRDefault="003D42CF">
      <w:pPr>
        <w:pStyle w:val="ab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Наименование получателя гранта:_______________________________</w:t>
      </w:r>
    </w:p>
    <w:p w:rsidR="00247343" w:rsidRDefault="003D42CF">
      <w:pPr>
        <w:pStyle w:val="ab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Наименование Проекта:__________________________________________________</w:t>
      </w:r>
    </w:p>
    <w:p w:rsidR="00247343" w:rsidRDefault="003D42CF">
      <w:pPr>
        <w:pStyle w:val="ab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Соглашение от «___» _________ 20__ года № ___</w:t>
      </w:r>
    </w:p>
    <w:p w:rsidR="00247343" w:rsidRDefault="003D42CF">
      <w:pPr>
        <w:pStyle w:val="ab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 реализации проекта:________________________________________________</w:t>
      </w:r>
    </w:p>
    <w:p w:rsidR="00247343" w:rsidRDefault="003D42CF">
      <w:pPr>
        <w:pStyle w:val="ab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Общая стоимость реализации проекта (руб.):_________________________________</w:t>
      </w:r>
    </w:p>
    <w:p w:rsidR="00247343" w:rsidRDefault="003D42CF">
      <w:pPr>
        <w:pStyle w:val="ab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Сумма гранта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):______________________________________________________</w:t>
      </w:r>
    </w:p>
    <w:p w:rsidR="00247343" w:rsidRDefault="003D42CF">
      <w:pPr>
        <w:pStyle w:val="ab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Остаток по гранту (руб.):__________________________________________________</w:t>
      </w:r>
    </w:p>
    <w:p w:rsidR="00247343" w:rsidRDefault="003D42CF">
      <w:pPr>
        <w:pStyle w:val="ab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Сумма внебюджетных средств (руб.):___________________________________________</w:t>
      </w:r>
    </w:p>
    <w:p w:rsidR="00247343" w:rsidRDefault="00247343">
      <w:pPr>
        <w:jc w:val="both"/>
        <w:rPr>
          <w:i/>
          <w:sz w:val="24"/>
          <w:szCs w:val="24"/>
        </w:rPr>
      </w:pPr>
    </w:p>
    <w:p w:rsidR="00247343" w:rsidRDefault="003D42CF">
      <w:pPr>
        <w:pStyle w:val="ab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Отчет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затратах, произведенных за счет сре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дств гр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анта на реализацию Проекта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за 20__ год/по итогам реализации проекта**</w:t>
      </w:r>
    </w:p>
    <w:p w:rsidR="00247343" w:rsidRDefault="00247343">
      <w:pPr>
        <w:pStyle w:val="ab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871"/>
        <w:gridCol w:w="2234"/>
        <w:gridCol w:w="1321"/>
        <w:gridCol w:w="1326"/>
        <w:gridCol w:w="2906"/>
        <w:gridCol w:w="1763"/>
      </w:tblGrid>
      <w:tr w:rsidR="0024734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343" w:rsidRDefault="003D42CF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47343" w:rsidRDefault="003D42CF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 (в соответствии со сметой расходов)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(сумма в руб. по смете)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(сумма в руб. по факту)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подтверждающих расходы документов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страниц документа</w:t>
            </w:r>
          </w:p>
        </w:tc>
      </w:tr>
      <w:tr w:rsidR="0024734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343" w:rsidRDefault="003D42CF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4734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</w:tr>
      <w:tr w:rsidR="0024734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</w:tr>
      <w:tr w:rsidR="0024734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</w:tr>
      <w:tr w:rsidR="0024734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343" w:rsidRDefault="00247343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247343" w:rsidRDefault="00247343">
      <w:pPr>
        <w:widowControl w:val="0"/>
        <w:contextualSpacing/>
        <w:jc w:val="both"/>
        <w:rPr>
          <w:sz w:val="24"/>
          <w:szCs w:val="24"/>
        </w:rPr>
      </w:pPr>
    </w:p>
    <w:p w:rsidR="00247343" w:rsidRDefault="00247343">
      <w:pPr>
        <w:widowControl w:val="0"/>
        <w:ind w:firstLine="709"/>
        <w:contextualSpacing/>
        <w:jc w:val="both"/>
        <w:rPr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7"/>
        <w:gridCol w:w="307"/>
        <w:gridCol w:w="241"/>
        <w:gridCol w:w="4879"/>
      </w:tblGrid>
      <w:tr w:rsidR="00247343">
        <w:trPr>
          <w:trHeight w:val="235"/>
        </w:trPr>
        <w:tc>
          <w:tcPr>
            <w:tcW w:w="4814" w:type="dxa"/>
            <w:gridSpan w:val="2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247343" w:rsidRDefault="00247343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247343" w:rsidRDefault="00247343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247343">
        <w:trPr>
          <w:trHeight w:val="235"/>
        </w:trPr>
        <w:tc>
          <w:tcPr>
            <w:tcW w:w="4511" w:type="dxa"/>
            <w:tcBorders>
              <w:bottom w:val="single" w:sz="4" w:space="0" w:color="000000"/>
            </w:tcBorders>
          </w:tcPr>
          <w:p w:rsidR="00247343" w:rsidRDefault="003D42CF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наименование субъекта (Получателя)</w:t>
            </w:r>
          </w:p>
          <w:p w:rsidR="00247343" w:rsidRDefault="00247343">
            <w:pPr>
              <w:rPr>
                <w:i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18" w:type="dxa"/>
            <w:tcBorders>
              <w:bottom w:val="single" w:sz="4" w:space="0" w:color="000000"/>
            </w:tcBorders>
            <w:vAlign w:val="bottom"/>
          </w:tcPr>
          <w:p w:rsidR="00247343" w:rsidRDefault="00247343">
            <w:pPr>
              <w:contextualSpacing/>
              <w:rPr>
                <w:sz w:val="24"/>
                <w:szCs w:val="24"/>
              </w:rPr>
            </w:pPr>
          </w:p>
        </w:tc>
      </w:tr>
      <w:tr w:rsidR="00247343">
        <w:trPr>
          <w:trHeight w:val="285"/>
        </w:trPr>
        <w:tc>
          <w:tcPr>
            <w:tcW w:w="4511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541" w:type="dxa"/>
            <w:gridSpan w:val="2"/>
            <w:vAlign w:val="bottom"/>
          </w:tcPr>
          <w:p w:rsidR="00247343" w:rsidRDefault="002473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000000"/>
            </w:tcBorders>
          </w:tcPr>
          <w:p w:rsidR="00247343" w:rsidRDefault="003D42C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(И.О. Фамилия)</w:t>
            </w:r>
          </w:p>
        </w:tc>
      </w:tr>
    </w:tbl>
    <w:p w:rsidR="00247343" w:rsidRDefault="003D42CF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247343">
      <w:pgSz w:w="11906" w:h="16838"/>
      <w:pgMar w:top="426" w:right="618" w:bottom="1134" w:left="1418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C94"/>
    <w:multiLevelType w:val="multilevel"/>
    <w:tmpl w:val="5F8C0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5C21C9B"/>
    <w:multiLevelType w:val="multilevel"/>
    <w:tmpl w:val="1B1A1C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F0C70FF"/>
    <w:multiLevelType w:val="multilevel"/>
    <w:tmpl w:val="63F2A3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CAD5E12"/>
    <w:multiLevelType w:val="multilevel"/>
    <w:tmpl w:val="413C0032"/>
    <w:lvl w:ilvl="0">
      <w:start w:val="6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3D0F2E8B"/>
    <w:multiLevelType w:val="multilevel"/>
    <w:tmpl w:val="9B3E34B2"/>
    <w:lvl w:ilvl="0">
      <w:start w:val="1"/>
      <w:numFmt w:val="bullet"/>
      <w:lvlText w:val="-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5">
    <w:nsid w:val="58003645"/>
    <w:multiLevelType w:val="multilevel"/>
    <w:tmpl w:val="78AE4E9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C233CCC"/>
    <w:multiLevelType w:val="multilevel"/>
    <w:tmpl w:val="1AB26C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343"/>
    <w:rsid w:val="00031612"/>
    <w:rsid w:val="00171845"/>
    <w:rsid w:val="00247343"/>
    <w:rsid w:val="002F58B1"/>
    <w:rsid w:val="003D42CF"/>
    <w:rsid w:val="00573283"/>
    <w:rsid w:val="00683C24"/>
    <w:rsid w:val="00904B83"/>
    <w:rsid w:val="00962AE1"/>
    <w:rsid w:val="00BD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1673"/>
  </w:style>
  <w:style w:type="paragraph" w:styleId="1">
    <w:name w:val="heading 1"/>
    <w:basedOn w:val="a0"/>
    <w:next w:val="a0"/>
    <w:link w:val="10"/>
    <w:uiPriority w:val="99"/>
    <w:qFormat/>
    <w:rsid w:val="00CE6294"/>
    <w:pPr>
      <w:widowControl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qFormat/>
    <w:rsid w:val="0046218A"/>
  </w:style>
  <w:style w:type="character" w:styleId="a5">
    <w:name w:val="Hyperlink"/>
    <w:uiPriority w:val="99"/>
    <w:unhideWhenUsed/>
    <w:rsid w:val="00063FD0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BA3B6D"/>
    <w:rPr>
      <w:rFonts w:ascii="Calibri" w:hAnsi="Calibri"/>
      <w:sz w:val="22"/>
    </w:rPr>
  </w:style>
  <w:style w:type="character" w:customStyle="1" w:styleId="10">
    <w:name w:val="Заголовок 1 Знак"/>
    <w:link w:val="1"/>
    <w:uiPriority w:val="99"/>
    <w:qFormat/>
    <w:rsid w:val="00CE6294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6">
    <w:name w:val="Название Знак"/>
    <w:link w:val="a7"/>
    <w:qFormat/>
    <w:rsid w:val="002D06D4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выноски Знак"/>
    <w:basedOn w:val="a1"/>
    <w:link w:val="a9"/>
    <w:semiHidden/>
    <w:qFormat/>
    <w:rsid w:val="00A94AB2"/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34"/>
    <w:qFormat/>
    <w:locked/>
    <w:rsid w:val="004D76FF"/>
    <w:rPr>
      <w:rFonts w:ascii="Calibri" w:eastAsia="Calibri" w:hAnsi="Calibri"/>
      <w:sz w:val="22"/>
      <w:szCs w:val="22"/>
      <w:lang w:eastAsia="en-US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paragraph" w:customStyle="1" w:styleId="ac">
    <w:name w:val="Заголовок"/>
    <w:basedOn w:val="a0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0"/>
    <w:rsid w:val="0046218A"/>
    <w:pPr>
      <w:jc w:val="both"/>
    </w:pPr>
    <w:rPr>
      <w:rFonts w:ascii="Arial" w:hAnsi="Arial"/>
      <w:sz w:val="24"/>
    </w:rPr>
  </w:style>
  <w:style w:type="paragraph" w:styleId="ae">
    <w:name w:val="List"/>
    <w:basedOn w:val="a0"/>
    <w:rsid w:val="0025656C"/>
    <w:pPr>
      <w:widowControl w:val="0"/>
      <w:ind w:left="283" w:hanging="283"/>
    </w:pPr>
  </w:style>
  <w:style w:type="paragraph" w:styleId="af">
    <w:name w:val="caption"/>
    <w:basedOn w:val="a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0"/>
    <w:qFormat/>
    <w:pPr>
      <w:suppressLineNumbers/>
    </w:pPr>
    <w:rPr>
      <w:rFonts w:cs="Arial"/>
    </w:rPr>
  </w:style>
  <w:style w:type="paragraph" w:customStyle="1" w:styleId="caption1">
    <w:name w:val="caption1"/>
    <w:basedOn w:val="a0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af1">
    <w:name w:val="Subtitle"/>
    <w:basedOn w:val="a0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customStyle="1" w:styleId="af2">
    <w:name w:val="Колонтитул"/>
    <w:basedOn w:val="a0"/>
    <w:qFormat/>
  </w:style>
  <w:style w:type="paragraph" w:styleId="af3">
    <w:name w:val="header"/>
    <w:basedOn w:val="a0"/>
    <w:rsid w:val="0046218A"/>
    <w:pPr>
      <w:tabs>
        <w:tab w:val="center" w:pos="4153"/>
        <w:tab w:val="right" w:pos="8306"/>
      </w:tabs>
    </w:pPr>
    <w:rPr>
      <w:sz w:val="24"/>
    </w:rPr>
  </w:style>
  <w:style w:type="paragraph" w:styleId="af4">
    <w:name w:val="footer"/>
    <w:basedOn w:val="a0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qFormat/>
    <w:rsid w:val="008C7623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qFormat/>
    <w:rsid w:val="008C7623"/>
    <w:pPr>
      <w:widowControl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qFormat/>
    <w:rsid w:val="008C7623"/>
    <w:pPr>
      <w:widowControl w:val="0"/>
      <w:ind w:firstLine="720"/>
    </w:pPr>
    <w:rPr>
      <w:rFonts w:ascii="Arial" w:hAnsi="Arial" w:cs="Arial"/>
      <w:sz w:val="24"/>
      <w:szCs w:val="24"/>
    </w:rPr>
  </w:style>
  <w:style w:type="paragraph" w:styleId="ab">
    <w:name w:val="List Paragraph"/>
    <w:basedOn w:val="a0"/>
    <w:link w:val="aa"/>
    <w:uiPriority w:val="34"/>
    <w:qFormat/>
    <w:rsid w:val="00063F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697875"/>
    <w:rPr>
      <w:rFonts w:eastAsia="Calibri"/>
      <w:color w:val="000000"/>
      <w:sz w:val="24"/>
      <w:szCs w:val="24"/>
      <w:lang w:eastAsia="en-US"/>
    </w:rPr>
  </w:style>
  <w:style w:type="paragraph" w:customStyle="1" w:styleId="ConsPlusNormal0">
    <w:name w:val="ConsPlusNormal"/>
    <w:link w:val="ConsPlusNormal"/>
    <w:uiPriority w:val="99"/>
    <w:qFormat/>
    <w:rsid w:val="00BA3B6D"/>
    <w:pPr>
      <w:widowControl w:val="0"/>
    </w:pPr>
    <w:rPr>
      <w:rFonts w:ascii="Calibri" w:hAnsi="Calibri"/>
      <w:sz w:val="22"/>
    </w:rPr>
  </w:style>
  <w:style w:type="paragraph" w:styleId="af5">
    <w:name w:val="No Spacing"/>
    <w:uiPriority w:val="99"/>
    <w:qFormat/>
    <w:rsid w:val="00BA3B6D"/>
  </w:style>
  <w:style w:type="paragraph" w:styleId="a7">
    <w:name w:val="Title"/>
    <w:basedOn w:val="a0"/>
    <w:next w:val="a0"/>
    <w:link w:val="a6"/>
    <w:qFormat/>
    <w:rsid w:val="002D06D4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a9">
    <w:name w:val="Balloon Text"/>
    <w:basedOn w:val="a0"/>
    <w:link w:val="a8"/>
    <w:semiHidden/>
    <w:unhideWhenUsed/>
    <w:qFormat/>
    <w:rsid w:val="00A94AB2"/>
    <w:rPr>
      <w:rFonts w:ascii="Tahoma" w:hAnsi="Tahoma" w:cs="Tahoma"/>
      <w:sz w:val="16"/>
      <w:szCs w:val="16"/>
    </w:rPr>
  </w:style>
  <w:style w:type="paragraph" w:styleId="a">
    <w:name w:val="List Bullet"/>
    <w:basedOn w:val="a0"/>
    <w:unhideWhenUsed/>
    <w:rsid w:val="004754FC"/>
    <w:pPr>
      <w:numPr>
        <w:numId w:val="4"/>
      </w:numPr>
      <w:contextualSpacing/>
    </w:pPr>
  </w:style>
  <w:style w:type="paragraph" w:customStyle="1" w:styleId="TableParagraph">
    <w:name w:val="Table Paragraph"/>
    <w:basedOn w:val="a0"/>
    <w:uiPriority w:val="1"/>
    <w:qFormat/>
    <w:rsid w:val="00F960D6"/>
    <w:pPr>
      <w:widowControl w:val="0"/>
    </w:pPr>
    <w:rPr>
      <w:sz w:val="22"/>
      <w:szCs w:val="22"/>
      <w:lang w:eastAsia="en-US"/>
    </w:rPr>
  </w:style>
  <w:style w:type="paragraph" w:customStyle="1" w:styleId="af6">
    <w:name w:val="Таблицы (моноширинный)"/>
    <w:basedOn w:val="a0"/>
    <w:next w:val="a0"/>
    <w:uiPriority w:val="99"/>
    <w:qFormat/>
    <w:rsid w:val="00FC3B37"/>
    <w:pPr>
      <w:widowControl w:val="0"/>
    </w:pPr>
    <w:rPr>
      <w:rFonts w:ascii="Courier New" w:eastAsia="SimSun" w:hAnsi="Courier New" w:cs="Courier New"/>
      <w:sz w:val="24"/>
      <w:szCs w:val="24"/>
    </w:rPr>
  </w:style>
  <w:style w:type="paragraph" w:customStyle="1" w:styleId="af7">
    <w:name w:val="Содержимое врезки"/>
    <w:basedOn w:val="a0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8">
    <w:name w:val="Содержимое таблицы"/>
    <w:basedOn w:val="a0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numbering" w:customStyle="1" w:styleId="WW8Num7">
    <w:name w:val="WW8Num7"/>
    <w:qFormat/>
  </w:style>
  <w:style w:type="table" w:styleId="afa">
    <w:name w:val="Table Grid"/>
    <w:basedOn w:val="a2"/>
    <w:uiPriority w:val="39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60D6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960D6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FC3B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1673"/>
  </w:style>
  <w:style w:type="paragraph" w:styleId="1">
    <w:name w:val="heading 1"/>
    <w:basedOn w:val="a0"/>
    <w:next w:val="a0"/>
    <w:link w:val="10"/>
    <w:uiPriority w:val="99"/>
    <w:qFormat/>
    <w:rsid w:val="00CE6294"/>
    <w:pPr>
      <w:widowControl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qFormat/>
    <w:rsid w:val="0046218A"/>
  </w:style>
  <w:style w:type="character" w:styleId="a5">
    <w:name w:val="Hyperlink"/>
    <w:uiPriority w:val="99"/>
    <w:unhideWhenUsed/>
    <w:rsid w:val="00063FD0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BA3B6D"/>
    <w:rPr>
      <w:rFonts w:ascii="Calibri" w:hAnsi="Calibri"/>
      <w:sz w:val="22"/>
    </w:rPr>
  </w:style>
  <w:style w:type="character" w:customStyle="1" w:styleId="10">
    <w:name w:val="Заголовок 1 Знак"/>
    <w:link w:val="1"/>
    <w:uiPriority w:val="99"/>
    <w:qFormat/>
    <w:rsid w:val="00CE6294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6">
    <w:name w:val="Название Знак"/>
    <w:link w:val="a7"/>
    <w:qFormat/>
    <w:rsid w:val="002D06D4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выноски Знак"/>
    <w:basedOn w:val="a1"/>
    <w:link w:val="a9"/>
    <w:semiHidden/>
    <w:qFormat/>
    <w:rsid w:val="00A94AB2"/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34"/>
    <w:qFormat/>
    <w:locked/>
    <w:rsid w:val="004D76FF"/>
    <w:rPr>
      <w:rFonts w:ascii="Calibri" w:eastAsia="Calibri" w:hAnsi="Calibri"/>
      <w:sz w:val="22"/>
      <w:szCs w:val="22"/>
      <w:lang w:eastAsia="en-US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paragraph" w:customStyle="1" w:styleId="ac">
    <w:name w:val="Заголовок"/>
    <w:basedOn w:val="a0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0"/>
    <w:rsid w:val="0046218A"/>
    <w:pPr>
      <w:jc w:val="both"/>
    </w:pPr>
    <w:rPr>
      <w:rFonts w:ascii="Arial" w:hAnsi="Arial"/>
      <w:sz w:val="24"/>
    </w:rPr>
  </w:style>
  <w:style w:type="paragraph" w:styleId="ae">
    <w:name w:val="List"/>
    <w:basedOn w:val="a0"/>
    <w:rsid w:val="0025656C"/>
    <w:pPr>
      <w:widowControl w:val="0"/>
      <w:ind w:left="283" w:hanging="283"/>
    </w:pPr>
  </w:style>
  <w:style w:type="paragraph" w:styleId="af">
    <w:name w:val="caption"/>
    <w:basedOn w:val="a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0"/>
    <w:qFormat/>
    <w:pPr>
      <w:suppressLineNumbers/>
    </w:pPr>
    <w:rPr>
      <w:rFonts w:cs="Arial"/>
    </w:rPr>
  </w:style>
  <w:style w:type="paragraph" w:customStyle="1" w:styleId="caption1">
    <w:name w:val="caption1"/>
    <w:basedOn w:val="a0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af1">
    <w:name w:val="Subtitle"/>
    <w:basedOn w:val="a0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customStyle="1" w:styleId="af2">
    <w:name w:val="Колонтитул"/>
    <w:basedOn w:val="a0"/>
    <w:qFormat/>
  </w:style>
  <w:style w:type="paragraph" w:styleId="af3">
    <w:name w:val="header"/>
    <w:basedOn w:val="a0"/>
    <w:rsid w:val="0046218A"/>
    <w:pPr>
      <w:tabs>
        <w:tab w:val="center" w:pos="4153"/>
        <w:tab w:val="right" w:pos="8306"/>
      </w:tabs>
    </w:pPr>
    <w:rPr>
      <w:sz w:val="24"/>
    </w:rPr>
  </w:style>
  <w:style w:type="paragraph" w:styleId="af4">
    <w:name w:val="footer"/>
    <w:basedOn w:val="a0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qFormat/>
    <w:rsid w:val="008C7623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qFormat/>
    <w:rsid w:val="008C7623"/>
    <w:pPr>
      <w:widowControl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qFormat/>
    <w:rsid w:val="008C7623"/>
    <w:pPr>
      <w:widowControl w:val="0"/>
      <w:ind w:firstLine="720"/>
    </w:pPr>
    <w:rPr>
      <w:rFonts w:ascii="Arial" w:hAnsi="Arial" w:cs="Arial"/>
      <w:sz w:val="24"/>
      <w:szCs w:val="24"/>
    </w:rPr>
  </w:style>
  <w:style w:type="paragraph" w:styleId="ab">
    <w:name w:val="List Paragraph"/>
    <w:basedOn w:val="a0"/>
    <w:link w:val="aa"/>
    <w:uiPriority w:val="34"/>
    <w:qFormat/>
    <w:rsid w:val="00063F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697875"/>
    <w:rPr>
      <w:rFonts w:eastAsia="Calibri"/>
      <w:color w:val="000000"/>
      <w:sz w:val="24"/>
      <w:szCs w:val="24"/>
      <w:lang w:eastAsia="en-US"/>
    </w:rPr>
  </w:style>
  <w:style w:type="paragraph" w:customStyle="1" w:styleId="ConsPlusNormal0">
    <w:name w:val="ConsPlusNormal"/>
    <w:link w:val="ConsPlusNormal"/>
    <w:uiPriority w:val="99"/>
    <w:qFormat/>
    <w:rsid w:val="00BA3B6D"/>
    <w:pPr>
      <w:widowControl w:val="0"/>
    </w:pPr>
    <w:rPr>
      <w:rFonts w:ascii="Calibri" w:hAnsi="Calibri"/>
      <w:sz w:val="22"/>
    </w:rPr>
  </w:style>
  <w:style w:type="paragraph" w:styleId="af5">
    <w:name w:val="No Spacing"/>
    <w:uiPriority w:val="99"/>
    <w:qFormat/>
    <w:rsid w:val="00BA3B6D"/>
  </w:style>
  <w:style w:type="paragraph" w:styleId="a7">
    <w:name w:val="Title"/>
    <w:basedOn w:val="a0"/>
    <w:next w:val="a0"/>
    <w:link w:val="a6"/>
    <w:qFormat/>
    <w:rsid w:val="002D06D4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a9">
    <w:name w:val="Balloon Text"/>
    <w:basedOn w:val="a0"/>
    <w:link w:val="a8"/>
    <w:semiHidden/>
    <w:unhideWhenUsed/>
    <w:qFormat/>
    <w:rsid w:val="00A94AB2"/>
    <w:rPr>
      <w:rFonts w:ascii="Tahoma" w:hAnsi="Tahoma" w:cs="Tahoma"/>
      <w:sz w:val="16"/>
      <w:szCs w:val="16"/>
    </w:rPr>
  </w:style>
  <w:style w:type="paragraph" w:styleId="a">
    <w:name w:val="List Bullet"/>
    <w:basedOn w:val="a0"/>
    <w:unhideWhenUsed/>
    <w:rsid w:val="004754FC"/>
    <w:pPr>
      <w:numPr>
        <w:numId w:val="4"/>
      </w:numPr>
      <w:contextualSpacing/>
    </w:pPr>
  </w:style>
  <w:style w:type="paragraph" w:customStyle="1" w:styleId="TableParagraph">
    <w:name w:val="Table Paragraph"/>
    <w:basedOn w:val="a0"/>
    <w:uiPriority w:val="1"/>
    <w:qFormat/>
    <w:rsid w:val="00F960D6"/>
    <w:pPr>
      <w:widowControl w:val="0"/>
    </w:pPr>
    <w:rPr>
      <w:sz w:val="22"/>
      <w:szCs w:val="22"/>
      <w:lang w:eastAsia="en-US"/>
    </w:rPr>
  </w:style>
  <w:style w:type="paragraph" w:customStyle="1" w:styleId="af6">
    <w:name w:val="Таблицы (моноширинный)"/>
    <w:basedOn w:val="a0"/>
    <w:next w:val="a0"/>
    <w:uiPriority w:val="99"/>
    <w:qFormat/>
    <w:rsid w:val="00FC3B37"/>
    <w:pPr>
      <w:widowControl w:val="0"/>
    </w:pPr>
    <w:rPr>
      <w:rFonts w:ascii="Courier New" w:eastAsia="SimSun" w:hAnsi="Courier New" w:cs="Courier New"/>
      <w:sz w:val="24"/>
      <w:szCs w:val="24"/>
    </w:rPr>
  </w:style>
  <w:style w:type="paragraph" w:customStyle="1" w:styleId="af7">
    <w:name w:val="Содержимое врезки"/>
    <w:basedOn w:val="a0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8">
    <w:name w:val="Содержимое таблицы"/>
    <w:basedOn w:val="a0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numbering" w:customStyle="1" w:styleId="WW8Num7">
    <w:name w:val="WW8Num7"/>
    <w:qFormat/>
  </w:style>
  <w:style w:type="table" w:styleId="afa">
    <w:name w:val="Table Grid"/>
    <w:basedOn w:val="a2"/>
    <w:uiPriority w:val="39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60D6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960D6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FC3B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5BDBD-F2BE-4791-A021-9690BD63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4542</Words>
  <Characters>25894</Characters>
  <Application>Microsoft Office Word</Application>
  <DocSecurity>0</DocSecurity>
  <Lines>215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80</vt:i4>
      </vt:variant>
    </vt:vector>
  </HeadingPairs>
  <TitlesOfParts>
    <vt:vector size="81" baseType="lpstr">
      <vt:lpstr/>
      <vt:lpstr>Условия предоставления Гранта в форме субсидий</vt:lpstr>
      <vt:lpstr/>
      <vt:lpstr>Порядок перечисления Гранта в форме субсидий</vt:lpstr>
      <vt:lpstr>5. Права и обязанности Сторон</vt:lpstr>
      <vt:lpstr/>
      <vt:lpstr/>
      <vt:lpstr/>
      <vt:lpstr>Ответственность Сторон</vt:lpstr>
      <vt:lpstr/>
      <vt:lpstr>Заключительные положения</vt:lpstr>
      <vt:lpstr/>
      <vt:lpstr>    Юридические адреса и платежные реквизиты Сторон</vt:lpstr>
      <vt:lpstr/>
      <vt:lpstr/>
      <vt:lpstr/>
      <vt:lpstr>ПЛАН МЕРОПРИЯТИЙ</vt:lpstr>
      <vt:lpstr>Срок реализации проекта: с «____»___________20__ года по «___»_________20__ года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_</vt:lpstr>
      <vt:lpstr/>
    </vt:vector>
  </TitlesOfParts>
  <Company>********************</Company>
  <LinksUpToDate>false</LinksUpToDate>
  <CharactersWithSpaces>30376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Teluckowa_EW</cp:lastModifiedBy>
  <cp:revision>3</cp:revision>
  <cp:lastPrinted>2024-10-16T16:45:00Z</cp:lastPrinted>
  <dcterms:created xsi:type="dcterms:W3CDTF">2024-10-18T11:59:00Z</dcterms:created>
  <dcterms:modified xsi:type="dcterms:W3CDTF">2024-10-18T12:48:00Z</dcterms:modified>
  <dc:language>ru-RU</dc:language>
</cp:coreProperties>
</file>