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5D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E411C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о количестве обращений граждан</w:t>
      </w:r>
    </w:p>
    <w:p w:rsidR="00914C5D" w:rsidRDefault="00033043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914C5D" w:rsidRPr="00914C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4707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4C5D" w:rsidRDefault="00914C5D" w:rsidP="00914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всего поступило </w:t>
      </w:r>
      <w:r w:rsidR="00033043">
        <w:rPr>
          <w:rFonts w:ascii="Times New Roman" w:hAnsi="Times New Roman" w:cs="Times New Roman"/>
          <w:sz w:val="28"/>
          <w:szCs w:val="28"/>
        </w:rPr>
        <w:t>122</w:t>
      </w:r>
      <w:r w:rsidR="00547077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D3485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348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4855">
        <w:rPr>
          <w:rFonts w:ascii="Times New Roman" w:hAnsi="Times New Roman" w:cs="Times New Roman"/>
          <w:sz w:val="28"/>
          <w:szCs w:val="28"/>
        </w:rPr>
        <w:t>. по вопросам: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газификация жилья …………………………………………</w:t>
      </w:r>
      <w:bookmarkStart w:id="0" w:name="_GoBack"/>
      <w:bookmarkEnd w:id="0"/>
      <w:r w:rsidRPr="00D34855">
        <w:rPr>
          <w:rFonts w:ascii="Times New Roman" w:hAnsi="Times New Roman" w:cs="Times New Roman"/>
          <w:sz w:val="28"/>
          <w:szCs w:val="28"/>
        </w:rPr>
        <w:t>…………………...</w:t>
      </w:r>
      <w:r w:rsidR="00033043">
        <w:rPr>
          <w:rFonts w:ascii="Times New Roman" w:hAnsi="Times New Roman" w:cs="Times New Roman"/>
          <w:sz w:val="28"/>
          <w:szCs w:val="28"/>
        </w:rPr>
        <w:t>3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индивидуальное жилищ</w:t>
      </w:r>
      <w:r w:rsidR="00033043">
        <w:rPr>
          <w:rFonts w:ascii="Times New Roman" w:hAnsi="Times New Roman" w:cs="Times New Roman"/>
          <w:sz w:val="28"/>
          <w:szCs w:val="28"/>
        </w:rPr>
        <w:t>ное строительство……………………………………3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- социальные выплаты, оказание </w:t>
      </w:r>
      <w:r w:rsidR="00B068A0">
        <w:rPr>
          <w:rFonts w:ascii="Times New Roman" w:hAnsi="Times New Roman" w:cs="Times New Roman"/>
          <w:sz w:val="28"/>
          <w:szCs w:val="28"/>
        </w:rPr>
        <w:t>материальной помощи………………………0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Имущественные и земельные отношения </w:t>
      </w:r>
      <w:r w:rsidR="00B068A0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033043">
        <w:rPr>
          <w:rFonts w:ascii="Times New Roman" w:hAnsi="Times New Roman" w:cs="Times New Roman"/>
          <w:sz w:val="28"/>
          <w:szCs w:val="28"/>
        </w:rPr>
        <w:t>8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улучшение жилищных услов</w:t>
      </w:r>
      <w:r w:rsidR="00033043">
        <w:rPr>
          <w:rFonts w:ascii="Times New Roman" w:hAnsi="Times New Roman" w:cs="Times New Roman"/>
          <w:sz w:val="28"/>
          <w:szCs w:val="28"/>
        </w:rPr>
        <w:t>ий и ремонт жилья……………………………...3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Ж</w:t>
      </w:r>
      <w:r w:rsidR="00033043">
        <w:rPr>
          <w:rFonts w:ascii="Times New Roman" w:hAnsi="Times New Roman" w:cs="Times New Roman"/>
          <w:sz w:val="28"/>
          <w:szCs w:val="28"/>
        </w:rPr>
        <w:t xml:space="preserve">КХ – 69, в </w:t>
      </w:r>
      <w:proofErr w:type="spellStart"/>
      <w:r w:rsidR="0003304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33043">
        <w:rPr>
          <w:rFonts w:ascii="Times New Roman" w:hAnsi="Times New Roman" w:cs="Times New Roman"/>
          <w:sz w:val="28"/>
          <w:szCs w:val="28"/>
        </w:rPr>
        <w:t>. (ремонт дорог – 14</w:t>
      </w:r>
      <w:r w:rsidRPr="00D34855">
        <w:rPr>
          <w:rFonts w:ascii="Times New Roman" w:hAnsi="Times New Roman" w:cs="Times New Roman"/>
          <w:sz w:val="28"/>
          <w:szCs w:val="28"/>
        </w:rPr>
        <w:t>, пассажирский тра</w:t>
      </w:r>
      <w:r w:rsidR="00033043">
        <w:rPr>
          <w:rFonts w:ascii="Times New Roman" w:hAnsi="Times New Roman" w:cs="Times New Roman"/>
          <w:sz w:val="28"/>
          <w:szCs w:val="28"/>
        </w:rPr>
        <w:t>нспорт -0, уличное освещение – 5, ЖКХ – 50</w:t>
      </w:r>
      <w:r w:rsidRPr="00D34855">
        <w:rPr>
          <w:rFonts w:ascii="Times New Roman" w:hAnsi="Times New Roman" w:cs="Times New Roman"/>
          <w:sz w:val="28"/>
          <w:szCs w:val="28"/>
        </w:rPr>
        <w:t>)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другие………………………………</w:t>
      </w:r>
      <w:r w:rsidR="00033043">
        <w:rPr>
          <w:rFonts w:ascii="Times New Roman" w:hAnsi="Times New Roman" w:cs="Times New Roman"/>
          <w:sz w:val="28"/>
          <w:szCs w:val="28"/>
        </w:rPr>
        <w:t>………………………………………...…36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них: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Поддержано</w:t>
      </w:r>
      <w:r w:rsidR="00033043">
        <w:rPr>
          <w:rFonts w:ascii="Times New Roman" w:hAnsi="Times New Roman" w:cs="Times New Roman"/>
          <w:sz w:val="28"/>
          <w:szCs w:val="28"/>
        </w:rPr>
        <w:t xml:space="preserve"> – 43 обращения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Разъяснено</w:t>
      </w:r>
      <w:r w:rsidR="00126840">
        <w:rPr>
          <w:rFonts w:ascii="Times New Roman" w:hAnsi="Times New Roman" w:cs="Times New Roman"/>
          <w:sz w:val="28"/>
          <w:szCs w:val="28"/>
        </w:rPr>
        <w:t xml:space="preserve"> – </w:t>
      </w:r>
      <w:r w:rsidR="00033043">
        <w:rPr>
          <w:rFonts w:ascii="Times New Roman" w:hAnsi="Times New Roman" w:cs="Times New Roman"/>
          <w:sz w:val="28"/>
          <w:szCs w:val="28"/>
        </w:rPr>
        <w:t>64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8B06AF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На рассмотрении</w:t>
      </w:r>
      <w:r w:rsidR="00A6650D">
        <w:rPr>
          <w:rFonts w:ascii="Times New Roman" w:hAnsi="Times New Roman" w:cs="Times New Roman"/>
          <w:sz w:val="28"/>
          <w:szCs w:val="28"/>
        </w:rPr>
        <w:t xml:space="preserve"> – </w:t>
      </w:r>
      <w:r w:rsidR="00B068A0">
        <w:rPr>
          <w:rFonts w:ascii="Times New Roman" w:hAnsi="Times New Roman" w:cs="Times New Roman"/>
          <w:sz w:val="28"/>
          <w:szCs w:val="28"/>
        </w:rPr>
        <w:t>0 обращений</w:t>
      </w:r>
    </w:p>
    <w:p w:rsidR="00B068A0" w:rsidRPr="00D34855" w:rsidRDefault="00033043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поддержано – 12</w:t>
      </w:r>
      <w:r w:rsidR="00547077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Оставлено без рассмотрения – 0 обращений.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Перенаправлено 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– </w:t>
      </w:r>
      <w:r w:rsidR="00721003">
        <w:rPr>
          <w:rFonts w:ascii="Times New Roman" w:hAnsi="Times New Roman" w:cs="Times New Roman"/>
          <w:sz w:val="28"/>
          <w:szCs w:val="28"/>
        </w:rPr>
        <w:t>3 обращен</w:t>
      </w:r>
      <w:r w:rsidR="00033043">
        <w:rPr>
          <w:rFonts w:ascii="Times New Roman" w:hAnsi="Times New Roman" w:cs="Times New Roman"/>
          <w:sz w:val="28"/>
          <w:szCs w:val="28"/>
        </w:rPr>
        <w:t>и</w:t>
      </w:r>
      <w:r w:rsidR="00721003">
        <w:rPr>
          <w:rFonts w:ascii="Times New Roman" w:hAnsi="Times New Roman" w:cs="Times New Roman"/>
          <w:sz w:val="28"/>
          <w:szCs w:val="28"/>
        </w:rPr>
        <w:t>я</w:t>
      </w:r>
    </w:p>
    <w:p w:rsidR="008B06AF" w:rsidRPr="00D34855" w:rsidRDefault="000C0B0B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Из них личный прием Главы МО </w:t>
      </w:r>
      <w:r w:rsidR="00D34855" w:rsidRPr="00D34855">
        <w:rPr>
          <w:rFonts w:ascii="Times New Roman" w:hAnsi="Times New Roman" w:cs="Times New Roman"/>
          <w:sz w:val="28"/>
          <w:szCs w:val="28"/>
        </w:rPr>
        <w:t>– Ершичский район Смоленской области…………………………………………………………………………......0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Губернатору Смоле</w:t>
      </w:r>
      <w:r w:rsidR="00F30471">
        <w:rPr>
          <w:rFonts w:ascii="Times New Roman" w:hAnsi="Times New Roman" w:cs="Times New Roman"/>
          <w:sz w:val="28"/>
          <w:szCs w:val="28"/>
        </w:rPr>
        <w:t>нской области…………………………….………...0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презид</w:t>
      </w:r>
      <w:r w:rsidR="00721003">
        <w:rPr>
          <w:rFonts w:ascii="Times New Roman" w:hAnsi="Times New Roman" w:cs="Times New Roman"/>
          <w:sz w:val="28"/>
          <w:szCs w:val="28"/>
        </w:rPr>
        <w:t>енту РФ…………………………………………………………….2</w:t>
      </w:r>
    </w:p>
    <w:p w:rsid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Pr="00D348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– 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Ершичский район Смоленской области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 w:rsidRPr="00D34855">
        <w:rPr>
          <w:rFonts w:ascii="Times New Roman" w:hAnsi="Times New Roman" w:cs="Times New Roman"/>
          <w:b/>
          <w:sz w:val="28"/>
          <w:szCs w:val="28"/>
        </w:rPr>
        <w:t>Свистунова</w:t>
      </w:r>
      <w:proofErr w:type="spellEnd"/>
    </w:p>
    <w:sectPr w:rsidR="00D34855" w:rsidRPr="00D3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5D"/>
    <w:rsid w:val="00033043"/>
    <w:rsid w:val="000C0B0B"/>
    <w:rsid w:val="00126840"/>
    <w:rsid w:val="00547077"/>
    <w:rsid w:val="00721003"/>
    <w:rsid w:val="008B06AF"/>
    <w:rsid w:val="00914C5D"/>
    <w:rsid w:val="00A6650D"/>
    <w:rsid w:val="00AE411C"/>
    <w:rsid w:val="00B068A0"/>
    <w:rsid w:val="00D34855"/>
    <w:rsid w:val="00F3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8</cp:revision>
  <dcterms:created xsi:type="dcterms:W3CDTF">2021-04-07T06:41:00Z</dcterms:created>
  <dcterms:modified xsi:type="dcterms:W3CDTF">2024-03-25T12:18:00Z</dcterms:modified>
</cp:coreProperties>
</file>