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EF" w:rsidRPr="00E225D6" w:rsidRDefault="00D864EF" w:rsidP="00D864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08"/>
      <w:bookmarkEnd w:id="0"/>
      <w:r w:rsidRPr="00E225D6">
        <w:rPr>
          <w:rFonts w:ascii="Times New Roman" w:hAnsi="Times New Roman" w:cs="Times New Roman"/>
          <w:sz w:val="24"/>
          <w:szCs w:val="24"/>
        </w:rPr>
        <w:t>ОТЧЕТ</w:t>
      </w:r>
    </w:p>
    <w:p w:rsidR="00D864EF" w:rsidRPr="00E225D6" w:rsidRDefault="00D864EF" w:rsidP="00D864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25D6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D864EF" w:rsidRPr="00E225D6" w:rsidRDefault="00D864EF" w:rsidP="00D864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25D6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1" w:name="_GoBack"/>
      <w:bookmarkEnd w:id="1"/>
      <w:r w:rsidR="0029520B" w:rsidRPr="00E225D6">
        <w:rPr>
          <w:rFonts w:ascii="Times New Roman" w:hAnsi="Times New Roman" w:cs="Times New Roman"/>
          <w:sz w:val="24"/>
          <w:szCs w:val="24"/>
        </w:rPr>
        <w:t>2018 год и на плановый период 2019 и 2020</w:t>
      </w:r>
      <w:r w:rsidRPr="00E225D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D864EF" w:rsidRPr="00E225D6" w:rsidRDefault="00D2161B" w:rsidP="00D864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"06</w:t>
      </w:r>
      <w:r w:rsidR="0029520B" w:rsidRPr="00E225D6">
        <w:rPr>
          <w:rFonts w:ascii="Times New Roman" w:hAnsi="Times New Roman" w:cs="Times New Roman"/>
          <w:sz w:val="24"/>
          <w:szCs w:val="24"/>
        </w:rPr>
        <w:t>" января 2019</w:t>
      </w:r>
      <w:r w:rsidR="00D864EF" w:rsidRPr="00E225D6">
        <w:rPr>
          <w:rFonts w:ascii="Times New Roman" w:hAnsi="Times New Roman" w:cs="Times New Roman"/>
          <w:sz w:val="24"/>
          <w:szCs w:val="24"/>
        </w:rPr>
        <w:t>г.</w:t>
      </w:r>
    </w:p>
    <w:p w:rsidR="00D864EF" w:rsidRPr="00E225D6" w:rsidRDefault="0029520B" w:rsidP="00D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5D6">
        <w:rPr>
          <w:rFonts w:ascii="Times New Roman" w:hAnsi="Times New Roman" w:cs="Times New Roman"/>
          <w:sz w:val="24"/>
          <w:szCs w:val="24"/>
        </w:rPr>
        <w:t xml:space="preserve">               Муниципальное бюджетное общеобразовательное учреждение «Сукромлянская основная школа имени Г.И.Бояринова» муниципального образования – Ершичский район Смоленской области</w:t>
      </w:r>
    </w:p>
    <w:p w:rsidR="00D864EF" w:rsidRPr="00E225D6" w:rsidRDefault="00D864EF" w:rsidP="00D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5D6">
        <w:rPr>
          <w:rFonts w:ascii="Times New Roman" w:hAnsi="Times New Roman" w:cs="Times New Roman"/>
          <w:sz w:val="24"/>
          <w:szCs w:val="24"/>
        </w:rPr>
        <w:t xml:space="preserve">               (наименование муниципального учреждения)</w:t>
      </w:r>
    </w:p>
    <w:p w:rsidR="00D864EF" w:rsidRPr="00E225D6" w:rsidRDefault="00D864EF" w:rsidP="00D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5D6">
        <w:rPr>
          <w:rFonts w:ascii="Times New Roman" w:hAnsi="Times New Roman" w:cs="Times New Roman"/>
          <w:sz w:val="24"/>
          <w:szCs w:val="24"/>
        </w:rPr>
        <w:t>___________________________</w:t>
      </w:r>
      <w:r w:rsidR="0029520B" w:rsidRPr="00E225D6">
        <w:rPr>
          <w:rFonts w:ascii="Times New Roman" w:hAnsi="Times New Roman" w:cs="Times New Roman"/>
          <w:sz w:val="24"/>
          <w:szCs w:val="24"/>
        </w:rPr>
        <w:t>85.13</w:t>
      </w:r>
      <w:r w:rsidRPr="00E225D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864EF" w:rsidRPr="00E225D6" w:rsidRDefault="00D864EF" w:rsidP="00D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5D6">
        <w:rPr>
          <w:rFonts w:ascii="Times New Roman" w:hAnsi="Times New Roman" w:cs="Times New Roman"/>
          <w:sz w:val="24"/>
          <w:szCs w:val="24"/>
        </w:rPr>
        <w:t xml:space="preserve">                   (код муниципальной услуги (услуг)) </w:t>
      </w:r>
      <w:hyperlink w:anchor="P937" w:history="1">
        <w:r w:rsidRPr="00E225D6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D864EF" w:rsidRPr="00E225D6" w:rsidRDefault="00D864EF" w:rsidP="00D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64EF" w:rsidRPr="00E225D6" w:rsidRDefault="00D864EF" w:rsidP="00D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5D6">
        <w:rPr>
          <w:rFonts w:ascii="Times New Roman" w:hAnsi="Times New Roman" w:cs="Times New Roman"/>
          <w:sz w:val="24"/>
          <w:szCs w:val="24"/>
        </w:rPr>
        <w:t>Периодичность</w:t>
      </w:r>
    </w:p>
    <w:p w:rsidR="00D864EF" w:rsidRPr="00E225D6" w:rsidRDefault="00D864EF" w:rsidP="00D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5D6">
        <w:rPr>
          <w:rFonts w:ascii="Times New Roman" w:hAnsi="Times New Roman" w:cs="Times New Roman"/>
          <w:sz w:val="24"/>
          <w:szCs w:val="24"/>
        </w:rPr>
        <w:t>_______</w:t>
      </w:r>
      <w:r w:rsidR="0029520B" w:rsidRPr="00E225D6">
        <w:rPr>
          <w:rFonts w:ascii="Times New Roman" w:hAnsi="Times New Roman" w:cs="Times New Roman"/>
          <w:sz w:val="24"/>
          <w:szCs w:val="24"/>
        </w:rPr>
        <w:t>1 раз в год</w:t>
      </w:r>
      <w:r w:rsidRPr="00E225D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864EF" w:rsidRPr="00E225D6" w:rsidRDefault="00D864EF" w:rsidP="00D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5D6">
        <w:rPr>
          <w:rFonts w:ascii="Times New Roman" w:hAnsi="Times New Roman" w:cs="Times New Roman"/>
          <w:sz w:val="24"/>
          <w:szCs w:val="24"/>
        </w:rPr>
        <w:t>(указывается в соответствии с периодичностью представления</w:t>
      </w:r>
    </w:p>
    <w:p w:rsidR="00D864EF" w:rsidRPr="00E225D6" w:rsidRDefault="00D864EF" w:rsidP="00D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5D6">
        <w:rPr>
          <w:rFonts w:ascii="Times New Roman" w:hAnsi="Times New Roman" w:cs="Times New Roman"/>
          <w:sz w:val="24"/>
          <w:szCs w:val="24"/>
        </w:rPr>
        <w:t>отчета о выполнении муниципального задания, установленной</w:t>
      </w:r>
    </w:p>
    <w:p w:rsidR="00D864EF" w:rsidRPr="00E225D6" w:rsidRDefault="00D864EF" w:rsidP="00D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5D6">
        <w:rPr>
          <w:rFonts w:ascii="Times New Roman" w:hAnsi="Times New Roman" w:cs="Times New Roman"/>
          <w:sz w:val="24"/>
          <w:szCs w:val="24"/>
        </w:rPr>
        <w:t xml:space="preserve">                        в муниципальном задании)</w:t>
      </w:r>
    </w:p>
    <w:p w:rsidR="00D864EF" w:rsidRPr="00E225D6" w:rsidRDefault="00D864EF" w:rsidP="00D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64EF" w:rsidRPr="00E225D6" w:rsidRDefault="00D864EF" w:rsidP="00D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5D6">
        <w:rPr>
          <w:rFonts w:ascii="Times New Roman" w:hAnsi="Times New Roman" w:cs="Times New Roman"/>
          <w:sz w:val="24"/>
          <w:szCs w:val="24"/>
        </w:rPr>
        <w:t xml:space="preserve">         Часть 1. СВЕДЕНИЯ ОБ ОКАЗЫВАЕМЫХ МУНИЦИПАЛЬНЫХ УСЛУГАХ </w:t>
      </w:r>
      <w:hyperlink w:anchor="P938" w:history="1">
        <w:r w:rsidRPr="00E225D6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D864EF" w:rsidRPr="00E225D6" w:rsidRDefault="00D864EF" w:rsidP="00D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64EF" w:rsidRPr="00E225D6" w:rsidRDefault="00D864EF" w:rsidP="00D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5D6">
        <w:rPr>
          <w:rFonts w:ascii="Times New Roman" w:hAnsi="Times New Roman" w:cs="Times New Roman"/>
          <w:sz w:val="24"/>
          <w:szCs w:val="24"/>
        </w:rPr>
        <w:t xml:space="preserve">                               Раздел _</w:t>
      </w:r>
      <w:r w:rsidR="0029520B" w:rsidRPr="00E225D6">
        <w:rPr>
          <w:rFonts w:ascii="Times New Roman" w:hAnsi="Times New Roman" w:cs="Times New Roman"/>
          <w:sz w:val="24"/>
          <w:szCs w:val="24"/>
        </w:rPr>
        <w:t>1</w:t>
      </w:r>
      <w:r w:rsidRPr="00E225D6">
        <w:rPr>
          <w:rFonts w:ascii="Times New Roman" w:hAnsi="Times New Roman" w:cs="Times New Roman"/>
          <w:sz w:val="24"/>
          <w:szCs w:val="24"/>
        </w:rPr>
        <w:t>____</w:t>
      </w:r>
    </w:p>
    <w:p w:rsidR="00D864EF" w:rsidRPr="00E225D6" w:rsidRDefault="00D864EF" w:rsidP="00D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5D6">
        <w:rPr>
          <w:rFonts w:ascii="Times New Roman" w:hAnsi="Times New Roman" w:cs="Times New Roman"/>
          <w:sz w:val="24"/>
          <w:szCs w:val="24"/>
        </w:rPr>
        <w:t xml:space="preserve">            (нумерация вводится при наличии 2 и более разделов)</w:t>
      </w:r>
    </w:p>
    <w:p w:rsidR="00D864EF" w:rsidRPr="00E225D6" w:rsidRDefault="00D864EF" w:rsidP="00D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64EF" w:rsidRPr="00E225D6" w:rsidRDefault="00D864EF" w:rsidP="00D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5D6">
        <w:rPr>
          <w:rFonts w:ascii="Times New Roman" w:hAnsi="Times New Roman" w:cs="Times New Roman"/>
          <w:sz w:val="24"/>
          <w:szCs w:val="24"/>
        </w:rPr>
        <w:t>1.  Уникальный  номер  муниципальной  услуги  по общероссийскому базовому</w:t>
      </w:r>
    </w:p>
    <w:p w:rsidR="00D864EF" w:rsidRPr="00E225D6" w:rsidRDefault="00D864EF" w:rsidP="002952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225D6">
        <w:rPr>
          <w:sz w:val="24"/>
          <w:szCs w:val="24"/>
        </w:rPr>
        <w:t>перечню или региональному перечню: __</w:t>
      </w:r>
      <w:r w:rsidR="0029520B" w:rsidRPr="00E225D6">
        <w:rPr>
          <w:sz w:val="24"/>
          <w:szCs w:val="24"/>
          <w:lang w:eastAsia="ru-RU"/>
        </w:rPr>
        <w:t>11.787</w:t>
      </w:r>
    </w:p>
    <w:p w:rsidR="0029520B" w:rsidRPr="00E225D6" w:rsidRDefault="00D864EF" w:rsidP="002952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225D6">
        <w:rPr>
          <w:sz w:val="24"/>
          <w:szCs w:val="24"/>
        </w:rPr>
        <w:t>2. Наименование муниципальной услуги: __</w:t>
      </w:r>
      <w:r w:rsidR="0029520B" w:rsidRPr="00E225D6">
        <w:rPr>
          <w:sz w:val="24"/>
          <w:szCs w:val="24"/>
          <w:lang w:eastAsia="ru-RU"/>
        </w:rPr>
        <w:t xml:space="preserve"> Реализация основных общеобразовательных программ начального общего образования</w:t>
      </w:r>
    </w:p>
    <w:p w:rsidR="0029520B" w:rsidRPr="00E225D6" w:rsidRDefault="00D864EF" w:rsidP="0029520B">
      <w:pPr>
        <w:ind w:right="536" w:firstLine="0"/>
        <w:jc w:val="left"/>
        <w:rPr>
          <w:sz w:val="24"/>
          <w:szCs w:val="24"/>
          <w:lang w:eastAsia="ru-RU"/>
        </w:rPr>
      </w:pPr>
      <w:r w:rsidRPr="00E225D6">
        <w:rPr>
          <w:sz w:val="24"/>
          <w:szCs w:val="24"/>
        </w:rPr>
        <w:t xml:space="preserve">3. Категории потребителей муниципальной услуги: </w:t>
      </w:r>
      <w:r w:rsidR="0029520B" w:rsidRPr="00E225D6">
        <w:rPr>
          <w:sz w:val="24"/>
          <w:szCs w:val="24"/>
          <w:lang w:eastAsia="ru-RU"/>
        </w:rPr>
        <w:t>физические лица</w:t>
      </w:r>
    </w:p>
    <w:p w:rsidR="00D864EF" w:rsidRPr="00E225D6" w:rsidRDefault="00D864EF" w:rsidP="00D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5D6">
        <w:rPr>
          <w:rFonts w:ascii="Times New Roman" w:hAnsi="Times New Roman" w:cs="Times New Roman"/>
          <w:sz w:val="24"/>
          <w:szCs w:val="24"/>
        </w:rPr>
        <w:t>4.   Показатели,  характеризующие  содержание,  условия  (формы),  а  также</w:t>
      </w:r>
    </w:p>
    <w:p w:rsidR="00D864EF" w:rsidRPr="00E225D6" w:rsidRDefault="00D864EF" w:rsidP="00D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5D6">
        <w:rPr>
          <w:rFonts w:ascii="Times New Roman" w:hAnsi="Times New Roman" w:cs="Times New Roman"/>
          <w:sz w:val="24"/>
          <w:szCs w:val="24"/>
        </w:rPr>
        <w:t>среднегодовой размер платы за оказание муниципальной услуги:</w:t>
      </w:r>
    </w:p>
    <w:p w:rsidR="00D864EF" w:rsidRPr="00E225D6" w:rsidRDefault="00D864EF" w:rsidP="00D864EF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814"/>
        <w:gridCol w:w="1814"/>
        <w:gridCol w:w="1814"/>
        <w:gridCol w:w="1814"/>
      </w:tblGrid>
      <w:tr w:rsidR="00D864EF" w:rsidRPr="00E225D6" w:rsidTr="005D51D7">
        <w:tc>
          <w:tcPr>
            <w:tcW w:w="5442" w:type="dxa"/>
            <w:gridSpan w:val="3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628" w:type="dxa"/>
            <w:gridSpan w:val="2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D864EF" w:rsidRPr="00E225D6" w:rsidTr="005D51D7">
        <w:tc>
          <w:tcPr>
            <w:tcW w:w="1814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______________</w:t>
            </w:r>
          </w:p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14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______________</w:t>
            </w:r>
          </w:p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14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______________</w:t>
            </w:r>
          </w:p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14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______________</w:t>
            </w:r>
          </w:p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14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______________</w:t>
            </w:r>
          </w:p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(наименование показателя)</w:t>
            </w:r>
          </w:p>
        </w:tc>
      </w:tr>
      <w:tr w:rsidR="00D864EF" w:rsidRPr="00E225D6" w:rsidTr="005D51D7">
        <w:tc>
          <w:tcPr>
            <w:tcW w:w="1814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5</w:t>
            </w:r>
          </w:p>
        </w:tc>
      </w:tr>
      <w:tr w:rsidR="0029520B" w:rsidRPr="00E225D6" w:rsidTr="005D51D7">
        <w:tc>
          <w:tcPr>
            <w:tcW w:w="1814" w:type="dxa"/>
          </w:tcPr>
          <w:p w:rsidR="0029520B" w:rsidRPr="00E225D6" w:rsidRDefault="0029520B" w:rsidP="0029520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225D6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E225D6">
              <w:rPr>
                <w:sz w:val="24"/>
                <w:szCs w:val="24"/>
                <w:lang w:eastAsia="ru-RU"/>
              </w:rPr>
              <w:t>Физические лица</w:t>
            </w:r>
          </w:p>
          <w:p w:rsidR="0029520B" w:rsidRPr="00E225D6" w:rsidRDefault="0029520B" w:rsidP="002910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29520B" w:rsidRPr="00E225D6" w:rsidRDefault="0029520B" w:rsidP="002910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29520B" w:rsidRPr="00E225D6" w:rsidRDefault="0029520B" w:rsidP="002910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29520B" w:rsidRPr="00E225D6" w:rsidRDefault="0029520B" w:rsidP="006872F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225D6">
              <w:rPr>
                <w:color w:val="000000"/>
                <w:sz w:val="24"/>
                <w:szCs w:val="24"/>
                <w:lang w:eastAsia="ru-RU"/>
              </w:rPr>
              <w:t xml:space="preserve"> Очная </w:t>
            </w:r>
          </w:p>
        </w:tc>
        <w:tc>
          <w:tcPr>
            <w:tcW w:w="1814" w:type="dxa"/>
          </w:tcPr>
          <w:p w:rsidR="0029520B" w:rsidRPr="00E225D6" w:rsidRDefault="0029520B" w:rsidP="006872F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225D6">
              <w:rPr>
                <w:color w:val="000000"/>
                <w:sz w:val="24"/>
                <w:szCs w:val="24"/>
                <w:lang w:eastAsia="ru-RU"/>
              </w:rPr>
              <w:t xml:space="preserve"> Бесплатная </w:t>
            </w:r>
          </w:p>
        </w:tc>
      </w:tr>
    </w:tbl>
    <w:p w:rsidR="00D864EF" w:rsidRPr="00E225D6" w:rsidRDefault="00D864EF" w:rsidP="00D864EF">
      <w:pPr>
        <w:pStyle w:val="ConsPlusNormal"/>
        <w:jc w:val="both"/>
        <w:rPr>
          <w:sz w:val="24"/>
          <w:szCs w:val="24"/>
        </w:rPr>
      </w:pPr>
    </w:p>
    <w:p w:rsidR="00D864EF" w:rsidRPr="00E225D6" w:rsidRDefault="00D864EF" w:rsidP="00D864EF">
      <w:pPr>
        <w:pStyle w:val="ConsPlusNonformat"/>
        <w:jc w:val="both"/>
        <w:rPr>
          <w:sz w:val="24"/>
          <w:szCs w:val="24"/>
        </w:rPr>
      </w:pPr>
      <w:r w:rsidRPr="00E225D6">
        <w:rPr>
          <w:sz w:val="24"/>
          <w:szCs w:val="24"/>
        </w:rPr>
        <w:t>5.  Сведения  о фактическом достижении показателей, характеризующих объем и</w:t>
      </w:r>
    </w:p>
    <w:p w:rsidR="00D864EF" w:rsidRPr="00E225D6" w:rsidRDefault="00D864EF" w:rsidP="00D864EF">
      <w:pPr>
        <w:pStyle w:val="ConsPlusNonformat"/>
        <w:jc w:val="both"/>
        <w:rPr>
          <w:sz w:val="24"/>
          <w:szCs w:val="24"/>
        </w:rPr>
      </w:pPr>
      <w:r w:rsidRPr="00E225D6">
        <w:rPr>
          <w:sz w:val="24"/>
          <w:szCs w:val="24"/>
        </w:rPr>
        <w:t>(или) качество муниципальной услуги:</w:t>
      </w:r>
    </w:p>
    <w:p w:rsidR="00D864EF" w:rsidRPr="00E225D6" w:rsidRDefault="00D864EF" w:rsidP="00D864EF">
      <w:pPr>
        <w:pStyle w:val="ConsPlusNonformat"/>
        <w:jc w:val="both"/>
        <w:rPr>
          <w:sz w:val="24"/>
          <w:szCs w:val="24"/>
        </w:rPr>
      </w:pPr>
      <w:r w:rsidRPr="00E225D6">
        <w:rPr>
          <w:sz w:val="24"/>
          <w:szCs w:val="24"/>
        </w:rPr>
        <w:t>5.1. Показатели, характеризующие объем муниципальной услуги:</w:t>
      </w:r>
    </w:p>
    <w:p w:rsidR="00D864EF" w:rsidRPr="00E225D6" w:rsidRDefault="00D864EF" w:rsidP="00D864EF">
      <w:pPr>
        <w:pStyle w:val="ConsPlusNormal"/>
        <w:jc w:val="both"/>
        <w:rPr>
          <w:sz w:val="24"/>
          <w:szCs w:val="24"/>
        </w:rPr>
      </w:pPr>
    </w:p>
    <w:tbl>
      <w:tblPr>
        <w:tblW w:w="10678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09"/>
        <w:gridCol w:w="1204"/>
        <w:gridCol w:w="1864"/>
        <w:gridCol w:w="1234"/>
        <w:gridCol w:w="1864"/>
        <w:gridCol w:w="1594"/>
        <w:gridCol w:w="1309"/>
      </w:tblGrid>
      <w:tr w:rsidR="00D864EF" w:rsidRPr="00E225D6" w:rsidTr="005D51D7">
        <w:tc>
          <w:tcPr>
            <w:tcW w:w="10678" w:type="dxa"/>
            <w:gridSpan w:val="7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Показатель объема муниципальной  услуги</w:t>
            </w:r>
          </w:p>
        </w:tc>
      </w:tr>
      <w:tr w:rsidR="00D864EF" w:rsidRPr="00E225D6" w:rsidTr="005D51D7">
        <w:tc>
          <w:tcPr>
            <w:tcW w:w="1609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4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64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234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" w:name="P771"/>
            <w:bookmarkEnd w:id="2"/>
            <w:r w:rsidRPr="00E225D6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864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" w:name="P772"/>
            <w:bookmarkEnd w:id="3"/>
            <w:r w:rsidRPr="00E225D6">
              <w:rPr>
                <w:sz w:val="24"/>
                <w:szCs w:val="24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94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939" w:history="1">
              <w:r w:rsidRPr="00E225D6">
                <w:rPr>
                  <w:color w:val="0000FF"/>
                  <w:sz w:val="24"/>
                  <w:szCs w:val="24"/>
                </w:rPr>
                <w:t>&lt;3&gt;</w:t>
              </w:r>
            </w:hyperlink>
            <w:r w:rsidRPr="00E225D6">
              <w:rPr>
                <w:sz w:val="24"/>
                <w:szCs w:val="24"/>
              </w:rPr>
              <w:t xml:space="preserve">: </w:t>
            </w:r>
            <w:hyperlink w:anchor="P772" w:history="1">
              <w:r w:rsidRPr="00E225D6">
                <w:rPr>
                  <w:color w:val="0000FF"/>
                  <w:sz w:val="24"/>
                  <w:szCs w:val="24"/>
                </w:rPr>
                <w:t>гр. 5</w:t>
              </w:r>
            </w:hyperlink>
            <w:r w:rsidRPr="00E225D6">
              <w:rPr>
                <w:sz w:val="24"/>
                <w:szCs w:val="24"/>
              </w:rPr>
              <w:t xml:space="preserve"> / </w:t>
            </w:r>
            <w:hyperlink w:anchor="P771" w:history="1">
              <w:r w:rsidRPr="00E225D6">
                <w:rPr>
                  <w:color w:val="0000FF"/>
                  <w:sz w:val="24"/>
                  <w:szCs w:val="24"/>
                </w:rPr>
                <w:t>гр. 4</w:t>
              </w:r>
            </w:hyperlink>
            <w:r w:rsidRPr="00E225D6">
              <w:rPr>
                <w:sz w:val="24"/>
                <w:szCs w:val="24"/>
              </w:rPr>
              <w:t xml:space="preserve"> x 100</w:t>
            </w:r>
          </w:p>
        </w:tc>
        <w:tc>
          <w:tcPr>
            <w:tcW w:w="1309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причины отклонения</w:t>
            </w:r>
          </w:p>
        </w:tc>
      </w:tr>
      <w:tr w:rsidR="00D864EF" w:rsidRPr="00E225D6" w:rsidTr="005D51D7">
        <w:tc>
          <w:tcPr>
            <w:tcW w:w="1609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04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4</w:t>
            </w:r>
          </w:p>
        </w:tc>
        <w:tc>
          <w:tcPr>
            <w:tcW w:w="1864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7</w:t>
            </w:r>
          </w:p>
        </w:tc>
      </w:tr>
      <w:tr w:rsidR="0029520B" w:rsidRPr="00E225D6" w:rsidTr="005D51D7">
        <w:tc>
          <w:tcPr>
            <w:tcW w:w="1609" w:type="dxa"/>
          </w:tcPr>
          <w:p w:rsidR="0029520B" w:rsidRPr="00E225D6" w:rsidRDefault="0029520B" w:rsidP="006872F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225D6">
              <w:rPr>
                <w:color w:val="000000"/>
                <w:sz w:val="24"/>
                <w:szCs w:val="24"/>
                <w:lang w:eastAsia="ru-RU"/>
              </w:rPr>
              <w:t> Количество обучающихся в год</w:t>
            </w:r>
          </w:p>
        </w:tc>
        <w:tc>
          <w:tcPr>
            <w:tcW w:w="1204" w:type="dxa"/>
          </w:tcPr>
          <w:p w:rsidR="0029520B" w:rsidRPr="00E225D6" w:rsidRDefault="0029520B" w:rsidP="006872F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225D6">
              <w:rPr>
                <w:color w:val="000000"/>
                <w:sz w:val="24"/>
                <w:szCs w:val="24"/>
                <w:lang w:eastAsia="ru-RU"/>
              </w:rPr>
              <w:t xml:space="preserve"> Единиц </w:t>
            </w:r>
          </w:p>
        </w:tc>
        <w:tc>
          <w:tcPr>
            <w:tcW w:w="1864" w:type="dxa"/>
            <w:vAlign w:val="bottom"/>
          </w:tcPr>
          <w:p w:rsidR="0029520B" w:rsidRPr="00E225D6" w:rsidRDefault="0029520B" w:rsidP="006872FC">
            <w:pPr>
              <w:ind w:firstLine="0"/>
              <w:jc w:val="lef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E225D6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234" w:type="dxa"/>
            <w:vAlign w:val="bottom"/>
          </w:tcPr>
          <w:p w:rsidR="0029520B" w:rsidRPr="00E225D6" w:rsidRDefault="0029520B" w:rsidP="006872FC">
            <w:pPr>
              <w:ind w:firstLine="0"/>
              <w:jc w:val="lef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E225D6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864" w:type="dxa"/>
            <w:vAlign w:val="bottom"/>
          </w:tcPr>
          <w:p w:rsidR="0029520B" w:rsidRPr="00E225D6" w:rsidRDefault="0029520B" w:rsidP="006872FC">
            <w:pPr>
              <w:ind w:firstLine="0"/>
              <w:jc w:val="lef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E225D6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1594" w:type="dxa"/>
            <w:vAlign w:val="bottom"/>
          </w:tcPr>
          <w:p w:rsidR="0029520B" w:rsidRPr="00E225D6" w:rsidRDefault="0029520B" w:rsidP="006872FC">
            <w:pPr>
              <w:ind w:firstLine="0"/>
              <w:jc w:val="lef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E225D6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09" w:type="dxa"/>
            <w:vAlign w:val="bottom"/>
          </w:tcPr>
          <w:p w:rsidR="0029520B" w:rsidRPr="00E225D6" w:rsidRDefault="0029520B" w:rsidP="006872FC">
            <w:pPr>
              <w:ind w:firstLine="0"/>
              <w:jc w:val="lef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E225D6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520B" w:rsidRPr="00E225D6" w:rsidTr="005D51D7">
        <w:tc>
          <w:tcPr>
            <w:tcW w:w="1609" w:type="dxa"/>
          </w:tcPr>
          <w:p w:rsidR="0029520B" w:rsidRPr="00E225D6" w:rsidRDefault="0029520B" w:rsidP="002910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29520B" w:rsidRPr="00E225D6" w:rsidRDefault="0029520B" w:rsidP="002910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29520B" w:rsidRPr="00E225D6" w:rsidRDefault="0029520B" w:rsidP="002910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29520B" w:rsidRPr="00E225D6" w:rsidRDefault="0029520B" w:rsidP="002910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29520B" w:rsidRPr="00E225D6" w:rsidRDefault="0029520B" w:rsidP="002910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9520B" w:rsidRPr="00E225D6" w:rsidRDefault="0029520B" w:rsidP="002910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9520B" w:rsidRPr="00E225D6" w:rsidRDefault="0029520B" w:rsidP="0029107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864EF" w:rsidRPr="00E225D6" w:rsidRDefault="00D864EF" w:rsidP="00D864EF">
      <w:pPr>
        <w:pStyle w:val="ConsPlusNormal"/>
        <w:jc w:val="both"/>
        <w:rPr>
          <w:sz w:val="24"/>
          <w:szCs w:val="24"/>
        </w:rPr>
      </w:pPr>
    </w:p>
    <w:p w:rsidR="00D864EF" w:rsidRPr="00E225D6" w:rsidRDefault="00D864EF" w:rsidP="00D864EF">
      <w:pPr>
        <w:pStyle w:val="ConsPlusNonformat"/>
        <w:jc w:val="both"/>
        <w:rPr>
          <w:sz w:val="24"/>
          <w:szCs w:val="24"/>
        </w:rPr>
      </w:pPr>
      <w:r w:rsidRPr="00E225D6">
        <w:rPr>
          <w:sz w:val="24"/>
          <w:szCs w:val="24"/>
        </w:rPr>
        <w:t>5.2. Показатели, характеризующие качество муниципальной услуги:</w:t>
      </w:r>
    </w:p>
    <w:p w:rsidR="00D864EF" w:rsidRPr="00E225D6" w:rsidRDefault="00D864EF" w:rsidP="00D864EF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474"/>
        <w:gridCol w:w="1928"/>
        <w:gridCol w:w="1417"/>
        <w:gridCol w:w="1417"/>
      </w:tblGrid>
      <w:tr w:rsidR="00D864EF" w:rsidRPr="00E225D6" w:rsidTr="005D51D7">
        <w:tc>
          <w:tcPr>
            <w:tcW w:w="9071" w:type="dxa"/>
            <w:gridSpan w:val="5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864EF" w:rsidRPr="00E225D6" w:rsidTr="005D51D7">
        <w:tc>
          <w:tcPr>
            <w:tcW w:w="2835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4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7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причины отклонения</w:t>
            </w:r>
          </w:p>
        </w:tc>
      </w:tr>
      <w:tr w:rsidR="00D864EF" w:rsidRPr="00E225D6" w:rsidTr="005D51D7">
        <w:tc>
          <w:tcPr>
            <w:tcW w:w="2835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5</w:t>
            </w:r>
          </w:p>
        </w:tc>
      </w:tr>
      <w:tr w:rsidR="0029520B" w:rsidRPr="00E225D6" w:rsidTr="005D51D7">
        <w:tc>
          <w:tcPr>
            <w:tcW w:w="2835" w:type="dxa"/>
          </w:tcPr>
          <w:p w:rsidR="0029520B" w:rsidRPr="00E225D6" w:rsidRDefault="0029520B" w:rsidP="006872F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225D6">
              <w:rPr>
                <w:color w:val="000000"/>
                <w:sz w:val="24"/>
                <w:szCs w:val="24"/>
                <w:lang w:eastAsia="ru-RU"/>
              </w:rPr>
              <w:t> 1.Уровень освоения  обучающимися основной общеобразовательной программы начального общего образования</w:t>
            </w:r>
          </w:p>
        </w:tc>
        <w:tc>
          <w:tcPr>
            <w:tcW w:w="1474" w:type="dxa"/>
          </w:tcPr>
          <w:p w:rsidR="0029520B" w:rsidRPr="00E225D6" w:rsidRDefault="0029520B" w:rsidP="006872F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225D6">
              <w:rPr>
                <w:color w:val="000000"/>
                <w:sz w:val="24"/>
                <w:szCs w:val="24"/>
                <w:lang w:eastAsia="ru-RU"/>
              </w:rPr>
              <w:t> процент</w:t>
            </w:r>
          </w:p>
        </w:tc>
        <w:tc>
          <w:tcPr>
            <w:tcW w:w="1928" w:type="dxa"/>
            <w:vAlign w:val="bottom"/>
          </w:tcPr>
          <w:p w:rsidR="0029520B" w:rsidRPr="00E225D6" w:rsidRDefault="0029520B" w:rsidP="006872FC">
            <w:pPr>
              <w:ind w:firstLine="0"/>
              <w:jc w:val="lef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E225D6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417" w:type="dxa"/>
            <w:vAlign w:val="bottom"/>
          </w:tcPr>
          <w:p w:rsidR="0029520B" w:rsidRPr="00E225D6" w:rsidRDefault="0029520B" w:rsidP="006872FC">
            <w:pPr>
              <w:ind w:firstLine="0"/>
              <w:jc w:val="lef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E225D6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417" w:type="dxa"/>
            <w:vAlign w:val="bottom"/>
          </w:tcPr>
          <w:p w:rsidR="0029520B" w:rsidRPr="00E225D6" w:rsidRDefault="0029520B" w:rsidP="006872FC">
            <w:pPr>
              <w:ind w:firstLine="0"/>
              <w:jc w:val="lef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E225D6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520B" w:rsidRPr="00E225D6" w:rsidTr="005D51D7">
        <w:tc>
          <w:tcPr>
            <w:tcW w:w="2835" w:type="dxa"/>
          </w:tcPr>
          <w:p w:rsidR="0029520B" w:rsidRPr="00E225D6" w:rsidRDefault="0029520B" w:rsidP="002910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9520B" w:rsidRPr="00E225D6" w:rsidRDefault="0029520B" w:rsidP="002910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29520B" w:rsidRPr="00E225D6" w:rsidRDefault="0029520B" w:rsidP="002910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520B" w:rsidRPr="00E225D6" w:rsidRDefault="0029520B" w:rsidP="002910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520B" w:rsidRPr="00E225D6" w:rsidRDefault="0029520B" w:rsidP="0029107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864EF" w:rsidRPr="00E225D6" w:rsidRDefault="00D864EF" w:rsidP="00D864EF">
      <w:pPr>
        <w:pStyle w:val="ConsPlusNormal"/>
        <w:jc w:val="both"/>
        <w:rPr>
          <w:sz w:val="24"/>
          <w:szCs w:val="24"/>
        </w:rPr>
      </w:pPr>
    </w:p>
    <w:p w:rsidR="00D864EF" w:rsidRPr="00E225D6" w:rsidRDefault="00D864EF" w:rsidP="00D864EF">
      <w:pPr>
        <w:pStyle w:val="ConsPlusNonformat"/>
        <w:jc w:val="both"/>
        <w:rPr>
          <w:sz w:val="24"/>
          <w:szCs w:val="24"/>
        </w:rPr>
      </w:pPr>
      <w:r w:rsidRPr="00E225D6">
        <w:rPr>
          <w:sz w:val="24"/>
          <w:szCs w:val="24"/>
        </w:rPr>
        <w:t xml:space="preserve">                Часть 2. СВЕДЕНИЯ О ВЫПОЛНЯЕМЫХ РАБОТАХ </w:t>
      </w:r>
      <w:hyperlink w:anchor="P940" w:history="1">
        <w:r w:rsidRPr="00E225D6">
          <w:rPr>
            <w:color w:val="0000FF"/>
            <w:sz w:val="24"/>
            <w:szCs w:val="24"/>
          </w:rPr>
          <w:t>&lt;4&gt;</w:t>
        </w:r>
      </w:hyperlink>
    </w:p>
    <w:p w:rsidR="00D864EF" w:rsidRPr="00E225D6" w:rsidRDefault="00D864EF" w:rsidP="00D864EF">
      <w:pPr>
        <w:pStyle w:val="ConsPlusNonformat"/>
        <w:jc w:val="both"/>
        <w:rPr>
          <w:sz w:val="24"/>
          <w:szCs w:val="24"/>
        </w:rPr>
      </w:pPr>
    </w:p>
    <w:p w:rsidR="00D864EF" w:rsidRPr="00E225D6" w:rsidRDefault="00D864EF" w:rsidP="00D864EF">
      <w:pPr>
        <w:pStyle w:val="ConsPlusNonformat"/>
        <w:jc w:val="both"/>
        <w:rPr>
          <w:sz w:val="24"/>
          <w:szCs w:val="24"/>
        </w:rPr>
      </w:pPr>
      <w:r w:rsidRPr="00E225D6">
        <w:rPr>
          <w:sz w:val="24"/>
          <w:szCs w:val="24"/>
        </w:rPr>
        <w:t xml:space="preserve">                               Раздел _</w:t>
      </w:r>
      <w:r w:rsidR="0029520B" w:rsidRPr="00E225D6">
        <w:rPr>
          <w:sz w:val="24"/>
          <w:szCs w:val="24"/>
        </w:rPr>
        <w:t>2</w:t>
      </w:r>
      <w:r w:rsidRPr="00E225D6">
        <w:rPr>
          <w:sz w:val="24"/>
          <w:szCs w:val="24"/>
        </w:rPr>
        <w:t>____</w:t>
      </w:r>
    </w:p>
    <w:p w:rsidR="00D864EF" w:rsidRPr="00E225D6" w:rsidRDefault="00D864EF" w:rsidP="00D864EF">
      <w:pPr>
        <w:pStyle w:val="ConsPlusNonformat"/>
        <w:jc w:val="both"/>
        <w:rPr>
          <w:sz w:val="24"/>
          <w:szCs w:val="24"/>
        </w:rPr>
      </w:pPr>
      <w:r w:rsidRPr="00E225D6">
        <w:rPr>
          <w:sz w:val="24"/>
          <w:szCs w:val="24"/>
        </w:rPr>
        <w:t xml:space="preserve">            (нумерация вводится при наличии 2 и более разделов)</w:t>
      </w:r>
    </w:p>
    <w:p w:rsidR="00D864EF" w:rsidRPr="00E225D6" w:rsidRDefault="00D864EF" w:rsidP="00D864EF">
      <w:pPr>
        <w:pStyle w:val="ConsPlusNonformat"/>
        <w:jc w:val="both"/>
        <w:rPr>
          <w:sz w:val="24"/>
          <w:szCs w:val="24"/>
        </w:rPr>
      </w:pPr>
    </w:p>
    <w:p w:rsidR="00D864EF" w:rsidRPr="00E225D6" w:rsidRDefault="00D864EF" w:rsidP="0029520B">
      <w:pPr>
        <w:pStyle w:val="ConsPlusNonformat"/>
        <w:jc w:val="both"/>
        <w:rPr>
          <w:sz w:val="24"/>
          <w:szCs w:val="24"/>
        </w:rPr>
      </w:pPr>
      <w:r w:rsidRPr="00E225D6">
        <w:rPr>
          <w:sz w:val="24"/>
          <w:szCs w:val="24"/>
        </w:rPr>
        <w:t>1. Уникальный номер работы по региональному перечню: _</w:t>
      </w:r>
      <w:r w:rsidR="0029520B" w:rsidRPr="00E225D6">
        <w:rPr>
          <w:sz w:val="24"/>
          <w:szCs w:val="24"/>
        </w:rPr>
        <w:t>11.787</w:t>
      </w:r>
    </w:p>
    <w:p w:rsidR="0029520B" w:rsidRPr="00E225D6" w:rsidRDefault="00D864EF" w:rsidP="002952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E225D6">
        <w:rPr>
          <w:sz w:val="24"/>
          <w:szCs w:val="24"/>
        </w:rPr>
        <w:t>2. Наименование работы: _</w:t>
      </w:r>
      <w:r w:rsidR="0029520B" w:rsidRPr="00E225D6">
        <w:rPr>
          <w:sz w:val="24"/>
          <w:szCs w:val="24"/>
          <w:lang w:eastAsia="ru-RU"/>
        </w:rPr>
        <w:t xml:space="preserve"> реализация основных общеобразовательных программ основного  общего образования</w:t>
      </w:r>
    </w:p>
    <w:p w:rsidR="0029520B" w:rsidRPr="00E225D6" w:rsidRDefault="0029520B" w:rsidP="0029520B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29520B" w:rsidRPr="00E225D6" w:rsidRDefault="00D864EF" w:rsidP="0029520B">
      <w:pPr>
        <w:ind w:firstLine="0"/>
        <w:jc w:val="left"/>
        <w:rPr>
          <w:sz w:val="24"/>
          <w:szCs w:val="24"/>
          <w:lang w:eastAsia="ru-RU"/>
        </w:rPr>
      </w:pPr>
      <w:r w:rsidRPr="00E225D6">
        <w:rPr>
          <w:sz w:val="24"/>
          <w:szCs w:val="24"/>
        </w:rPr>
        <w:t>3. Категории потребителей работы: _</w:t>
      </w:r>
      <w:r w:rsidR="0029520B" w:rsidRPr="00E225D6">
        <w:rPr>
          <w:sz w:val="24"/>
          <w:szCs w:val="24"/>
          <w:lang w:eastAsia="ru-RU"/>
        </w:rPr>
        <w:t xml:space="preserve"> физические лица</w:t>
      </w:r>
    </w:p>
    <w:p w:rsidR="00D864EF" w:rsidRPr="00E225D6" w:rsidRDefault="00D864EF" w:rsidP="00D864EF">
      <w:pPr>
        <w:pStyle w:val="ConsPlusNonformat"/>
        <w:jc w:val="both"/>
        <w:rPr>
          <w:sz w:val="24"/>
          <w:szCs w:val="24"/>
        </w:rPr>
      </w:pPr>
      <w:r w:rsidRPr="00E225D6">
        <w:rPr>
          <w:sz w:val="24"/>
          <w:szCs w:val="24"/>
        </w:rPr>
        <w:t>4. Показатели, характеризующие содержание, условия (формы) работы:</w:t>
      </w:r>
    </w:p>
    <w:p w:rsidR="00D864EF" w:rsidRPr="00E225D6" w:rsidRDefault="00D864EF" w:rsidP="00D864EF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814"/>
        <w:gridCol w:w="1814"/>
        <w:gridCol w:w="1814"/>
        <w:gridCol w:w="1814"/>
      </w:tblGrid>
      <w:tr w:rsidR="00D864EF" w:rsidRPr="00E225D6" w:rsidTr="005D51D7">
        <w:tc>
          <w:tcPr>
            <w:tcW w:w="5442" w:type="dxa"/>
            <w:gridSpan w:val="3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3628" w:type="dxa"/>
            <w:gridSpan w:val="2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D864EF" w:rsidRPr="00E225D6" w:rsidTr="005D51D7">
        <w:tc>
          <w:tcPr>
            <w:tcW w:w="1814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______________</w:t>
            </w:r>
          </w:p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14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______________</w:t>
            </w:r>
          </w:p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14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______________</w:t>
            </w:r>
          </w:p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14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______________</w:t>
            </w:r>
          </w:p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14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______________</w:t>
            </w:r>
          </w:p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(наименование показателя)</w:t>
            </w:r>
          </w:p>
        </w:tc>
      </w:tr>
      <w:tr w:rsidR="00D864EF" w:rsidRPr="00E225D6" w:rsidTr="005D51D7">
        <w:tc>
          <w:tcPr>
            <w:tcW w:w="1814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5</w:t>
            </w:r>
          </w:p>
        </w:tc>
      </w:tr>
      <w:tr w:rsidR="0029520B" w:rsidRPr="00E225D6" w:rsidTr="005D51D7">
        <w:tc>
          <w:tcPr>
            <w:tcW w:w="1814" w:type="dxa"/>
          </w:tcPr>
          <w:p w:rsidR="0029520B" w:rsidRPr="00E225D6" w:rsidRDefault="0029520B" w:rsidP="006872F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225D6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E225D6">
              <w:rPr>
                <w:sz w:val="24"/>
                <w:szCs w:val="24"/>
                <w:lang w:eastAsia="ru-RU"/>
              </w:rPr>
              <w:t>Физические  лица</w:t>
            </w:r>
          </w:p>
          <w:p w:rsidR="0029520B" w:rsidRPr="00E225D6" w:rsidRDefault="0029520B" w:rsidP="006872F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29520B" w:rsidRPr="00E225D6" w:rsidRDefault="0029520B" w:rsidP="006872F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22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</w:tcPr>
          <w:p w:rsidR="0029520B" w:rsidRPr="00E225D6" w:rsidRDefault="0029520B" w:rsidP="006872F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225D6">
              <w:rPr>
                <w:color w:val="000000"/>
                <w:sz w:val="24"/>
                <w:szCs w:val="24"/>
                <w:lang w:eastAsia="ru-RU"/>
              </w:rPr>
              <w:t xml:space="preserve"> Очная </w:t>
            </w:r>
          </w:p>
        </w:tc>
        <w:tc>
          <w:tcPr>
            <w:tcW w:w="1814" w:type="dxa"/>
          </w:tcPr>
          <w:p w:rsidR="0029520B" w:rsidRPr="00E225D6" w:rsidRDefault="0029520B" w:rsidP="006872F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225D6">
              <w:rPr>
                <w:color w:val="000000"/>
                <w:sz w:val="24"/>
                <w:szCs w:val="24"/>
                <w:lang w:eastAsia="ru-RU"/>
              </w:rPr>
              <w:t xml:space="preserve"> Бесплатная </w:t>
            </w:r>
          </w:p>
        </w:tc>
        <w:tc>
          <w:tcPr>
            <w:tcW w:w="1814" w:type="dxa"/>
          </w:tcPr>
          <w:p w:rsidR="0029520B" w:rsidRPr="00E225D6" w:rsidRDefault="0029520B" w:rsidP="006872F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22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520B" w:rsidRPr="00E225D6" w:rsidTr="005D51D7">
        <w:tc>
          <w:tcPr>
            <w:tcW w:w="1814" w:type="dxa"/>
          </w:tcPr>
          <w:p w:rsidR="0029520B" w:rsidRPr="00E225D6" w:rsidRDefault="0029520B" w:rsidP="002910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29520B" w:rsidRPr="00E225D6" w:rsidRDefault="0029520B" w:rsidP="002910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29520B" w:rsidRPr="00E225D6" w:rsidRDefault="0029520B" w:rsidP="002910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29520B" w:rsidRPr="00E225D6" w:rsidRDefault="0029520B" w:rsidP="002910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29520B" w:rsidRPr="00E225D6" w:rsidRDefault="0029520B" w:rsidP="002910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520B" w:rsidRPr="00E225D6" w:rsidTr="005D51D7">
        <w:tc>
          <w:tcPr>
            <w:tcW w:w="1814" w:type="dxa"/>
          </w:tcPr>
          <w:p w:rsidR="0029520B" w:rsidRPr="00E225D6" w:rsidRDefault="0029520B" w:rsidP="002910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29520B" w:rsidRPr="00E225D6" w:rsidRDefault="0029520B" w:rsidP="002910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29520B" w:rsidRPr="00E225D6" w:rsidRDefault="0029520B" w:rsidP="002910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29520B" w:rsidRPr="00E225D6" w:rsidRDefault="0029520B" w:rsidP="002910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29520B" w:rsidRPr="00E225D6" w:rsidRDefault="0029520B" w:rsidP="0029107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864EF" w:rsidRPr="00E225D6" w:rsidRDefault="00D864EF" w:rsidP="00D864EF">
      <w:pPr>
        <w:pStyle w:val="ConsPlusNormal"/>
        <w:jc w:val="both"/>
        <w:rPr>
          <w:sz w:val="24"/>
          <w:szCs w:val="24"/>
        </w:rPr>
      </w:pPr>
    </w:p>
    <w:p w:rsidR="00D864EF" w:rsidRPr="00E225D6" w:rsidRDefault="00D864EF" w:rsidP="00D864EF">
      <w:pPr>
        <w:pStyle w:val="ConsPlusNonformat"/>
        <w:jc w:val="both"/>
        <w:rPr>
          <w:sz w:val="24"/>
          <w:szCs w:val="24"/>
        </w:rPr>
      </w:pPr>
      <w:r w:rsidRPr="00E225D6">
        <w:rPr>
          <w:sz w:val="24"/>
          <w:szCs w:val="24"/>
        </w:rPr>
        <w:t>5.  Сведения  о фактическом достижении показателей, характеризующих объем и</w:t>
      </w:r>
    </w:p>
    <w:p w:rsidR="00D864EF" w:rsidRPr="00E225D6" w:rsidRDefault="00D864EF" w:rsidP="00D864EF">
      <w:pPr>
        <w:pStyle w:val="ConsPlusNonformat"/>
        <w:jc w:val="both"/>
        <w:rPr>
          <w:sz w:val="24"/>
          <w:szCs w:val="24"/>
        </w:rPr>
      </w:pPr>
      <w:r w:rsidRPr="00E225D6">
        <w:rPr>
          <w:sz w:val="24"/>
          <w:szCs w:val="24"/>
        </w:rPr>
        <w:lastRenderedPageBreak/>
        <w:t>(или) качество работы:</w:t>
      </w:r>
    </w:p>
    <w:p w:rsidR="00D864EF" w:rsidRPr="00E225D6" w:rsidRDefault="00D864EF" w:rsidP="00D864EF">
      <w:pPr>
        <w:pStyle w:val="ConsPlusNonformat"/>
        <w:jc w:val="both"/>
        <w:rPr>
          <w:sz w:val="24"/>
          <w:szCs w:val="24"/>
        </w:rPr>
      </w:pPr>
      <w:r w:rsidRPr="00E225D6">
        <w:rPr>
          <w:sz w:val="24"/>
          <w:szCs w:val="24"/>
        </w:rPr>
        <w:t>5.1. Показатели, характеризующие объем работы:</w:t>
      </w:r>
    </w:p>
    <w:p w:rsidR="00D864EF" w:rsidRPr="00E225D6" w:rsidRDefault="00D864EF" w:rsidP="00D864EF">
      <w:pPr>
        <w:pStyle w:val="ConsPlusNormal"/>
        <w:jc w:val="both"/>
        <w:rPr>
          <w:sz w:val="24"/>
          <w:szCs w:val="24"/>
        </w:rPr>
      </w:pPr>
    </w:p>
    <w:tbl>
      <w:tblPr>
        <w:tblW w:w="1067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09"/>
        <w:gridCol w:w="1204"/>
        <w:gridCol w:w="1864"/>
        <w:gridCol w:w="1234"/>
        <w:gridCol w:w="1864"/>
        <w:gridCol w:w="1594"/>
        <w:gridCol w:w="1309"/>
      </w:tblGrid>
      <w:tr w:rsidR="00D864EF" w:rsidRPr="00E225D6" w:rsidTr="005D51D7">
        <w:tc>
          <w:tcPr>
            <w:tcW w:w="10678" w:type="dxa"/>
            <w:gridSpan w:val="7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Показатель объема работы</w:t>
            </w:r>
          </w:p>
        </w:tc>
      </w:tr>
      <w:tr w:rsidR="00D864EF" w:rsidRPr="00E225D6" w:rsidTr="005D51D7">
        <w:tc>
          <w:tcPr>
            <w:tcW w:w="1609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4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64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234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4" w:name="P875"/>
            <w:bookmarkEnd w:id="4"/>
            <w:r w:rsidRPr="00E225D6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864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5" w:name="P876"/>
            <w:bookmarkEnd w:id="5"/>
            <w:r w:rsidRPr="00E225D6">
              <w:rPr>
                <w:sz w:val="24"/>
                <w:szCs w:val="24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94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939" w:history="1">
              <w:r w:rsidRPr="00E225D6">
                <w:rPr>
                  <w:color w:val="0000FF"/>
                  <w:sz w:val="24"/>
                  <w:szCs w:val="24"/>
                </w:rPr>
                <w:t>&lt;3&gt;</w:t>
              </w:r>
            </w:hyperlink>
            <w:r w:rsidRPr="00E225D6">
              <w:rPr>
                <w:sz w:val="24"/>
                <w:szCs w:val="24"/>
              </w:rPr>
              <w:t xml:space="preserve">: </w:t>
            </w:r>
            <w:hyperlink w:anchor="P876" w:history="1">
              <w:r w:rsidRPr="00E225D6">
                <w:rPr>
                  <w:color w:val="0000FF"/>
                  <w:sz w:val="24"/>
                  <w:szCs w:val="24"/>
                </w:rPr>
                <w:t>гр. 5</w:t>
              </w:r>
            </w:hyperlink>
            <w:r w:rsidRPr="00E225D6">
              <w:rPr>
                <w:sz w:val="24"/>
                <w:szCs w:val="24"/>
              </w:rPr>
              <w:t xml:space="preserve"> / </w:t>
            </w:r>
            <w:hyperlink w:anchor="P875" w:history="1">
              <w:r w:rsidRPr="00E225D6">
                <w:rPr>
                  <w:color w:val="0000FF"/>
                  <w:sz w:val="24"/>
                  <w:szCs w:val="24"/>
                </w:rPr>
                <w:t>гр. 4</w:t>
              </w:r>
            </w:hyperlink>
            <w:r w:rsidRPr="00E225D6">
              <w:rPr>
                <w:sz w:val="24"/>
                <w:szCs w:val="24"/>
              </w:rPr>
              <w:t xml:space="preserve"> x 100</w:t>
            </w:r>
          </w:p>
        </w:tc>
        <w:tc>
          <w:tcPr>
            <w:tcW w:w="1309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причины отклонения</w:t>
            </w:r>
          </w:p>
        </w:tc>
      </w:tr>
      <w:tr w:rsidR="00D864EF" w:rsidRPr="00E225D6" w:rsidTr="005D51D7">
        <w:tc>
          <w:tcPr>
            <w:tcW w:w="1609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4</w:t>
            </w:r>
          </w:p>
        </w:tc>
        <w:tc>
          <w:tcPr>
            <w:tcW w:w="1864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7</w:t>
            </w:r>
          </w:p>
        </w:tc>
      </w:tr>
      <w:tr w:rsidR="0029520B" w:rsidRPr="00E225D6" w:rsidTr="005D51D7">
        <w:tc>
          <w:tcPr>
            <w:tcW w:w="1609" w:type="dxa"/>
          </w:tcPr>
          <w:p w:rsidR="0029520B" w:rsidRPr="00E225D6" w:rsidRDefault="0029520B" w:rsidP="006872F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225D6">
              <w:rPr>
                <w:color w:val="000000"/>
                <w:sz w:val="24"/>
                <w:szCs w:val="24"/>
                <w:lang w:eastAsia="ru-RU"/>
              </w:rPr>
              <w:t> Количество обучающихся в год</w:t>
            </w:r>
          </w:p>
        </w:tc>
        <w:tc>
          <w:tcPr>
            <w:tcW w:w="1204" w:type="dxa"/>
          </w:tcPr>
          <w:p w:rsidR="0029520B" w:rsidRPr="00E225D6" w:rsidRDefault="0029520B" w:rsidP="006872F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225D6">
              <w:rPr>
                <w:color w:val="000000"/>
                <w:sz w:val="24"/>
                <w:szCs w:val="24"/>
                <w:lang w:eastAsia="ru-RU"/>
              </w:rPr>
              <w:t xml:space="preserve"> Единиц </w:t>
            </w:r>
          </w:p>
        </w:tc>
        <w:tc>
          <w:tcPr>
            <w:tcW w:w="1864" w:type="dxa"/>
            <w:vAlign w:val="bottom"/>
          </w:tcPr>
          <w:p w:rsidR="0029520B" w:rsidRPr="00E225D6" w:rsidRDefault="0029520B" w:rsidP="006872F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225D6">
              <w:rPr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234" w:type="dxa"/>
            <w:vAlign w:val="bottom"/>
          </w:tcPr>
          <w:p w:rsidR="0029520B" w:rsidRPr="00E225D6" w:rsidRDefault="0029520B" w:rsidP="006872F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225D6">
              <w:rPr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864" w:type="dxa"/>
            <w:vAlign w:val="bottom"/>
          </w:tcPr>
          <w:p w:rsidR="0029520B" w:rsidRPr="00E225D6" w:rsidRDefault="0029520B" w:rsidP="006872F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225D6">
              <w:rPr>
                <w:color w:val="000000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1594" w:type="dxa"/>
            <w:vAlign w:val="bottom"/>
          </w:tcPr>
          <w:p w:rsidR="0029520B" w:rsidRPr="00E225D6" w:rsidRDefault="0029520B" w:rsidP="006872F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225D6">
              <w:rPr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09" w:type="dxa"/>
            <w:vAlign w:val="bottom"/>
          </w:tcPr>
          <w:p w:rsidR="0029520B" w:rsidRPr="00E225D6" w:rsidRDefault="0029520B" w:rsidP="006872F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225D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520B" w:rsidRPr="00E225D6" w:rsidTr="005D51D7">
        <w:tc>
          <w:tcPr>
            <w:tcW w:w="1609" w:type="dxa"/>
          </w:tcPr>
          <w:p w:rsidR="0029520B" w:rsidRPr="00E225D6" w:rsidRDefault="0029520B" w:rsidP="002910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29520B" w:rsidRPr="00E225D6" w:rsidRDefault="0029520B" w:rsidP="002910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29520B" w:rsidRPr="00E225D6" w:rsidRDefault="0029520B" w:rsidP="002910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29520B" w:rsidRPr="00E225D6" w:rsidRDefault="0029520B" w:rsidP="002910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29520B" w:rsidRPr="00E225D6" w:rsidRDefault="0029520B" w:rsidP="002910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9520B" w:rsidRPr="00E225D6" w:rsidRDefault="0029520B" w:rsidP="002910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9520B" w:rsidRPr="00E225D6" w:rsidRDefault="0029520B" w:rsidP="0029107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864EF" w:rsidRPr="00E225D6" w:rsidRDefault="00D864EF" w:rsidP="00D864EF">
      <w:pPr>
        <w:pStyle w:val="ConsPlusNormal"/>
        <w:jc w:val="both"/>
        <w:rPr>
          <w:sz w:val="24"/>
          <w:szCs w:val="24"/>
        </w:rPr>
      </w:pPr>
    </w:p>
    <w:p w:rsidR="00D864EF" w:rsidRPr="00E225D6" w:rsidRDefault="00D864EF" w:rsidP="00D864EF">
      <w:pPr>
        <w:pStyle w:val="ConsPlusNonformat"/>
        <w:jc w:val="both"/>
        <w:rPr>
          <w:sz w:val="24"/>
          <w:szCs w:val="24"/>
        </w:rPr>
      </w:pPr>
      <w:r w:rsidRPr="00E225D6">
        <w:rPr>
          <w:sz w:val="24"/>
          <w:szCs w:val="24"/>
        </w:rPr>
        <w:t>5.2. Показатели, характеризующие качество работы:</w:t>
      </w:r>
    </w:p>
    <w:p w:rsidR="00D864EF" w:rsidRPr="00E225D6" w:rsidRDefault="00D864EF" w:rsidP="00D864EF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474"/>
        <w:gridCol w:w="1928"/>
        <w:gridCol w:w="1417"/>
        <w:gridCol w:w="1417"/>
      </w:tblGrid>
      <w:tr w:rsidR="00D864EF" w:rsidRPr="00E225D6" w:rsidTr="005D51D7">
        <w:tc>
          <w:tcPr>
            <w:tcW w:w="9071" w:type="dxa"/>
            <w:gridSpan w:val="5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D864EF" w:rsidRPr="00E225D6" w:rsidTr="005D51D7">
        <w:tc>
          <w:tcPr>
            <w:tcW w:w="2835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4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7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причины отклонения</w:t>
            </w:r>
          </w:p>
        </w:tc>
      </w:tr>
      <w:tr w:rsidR="00D864EF" w:rsidRPr="00E225D6" w:rsidTr="005D51D7">
        <w:tc>
          <w:tcPr>
            <w:tcW w:w="2835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864EF" w:rsidRPr="00E225D6" w:rsidRDefault="00D864EF" w:rsidP="00291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E225D6">
              <w:rPr>
                <w:sz w:val="24"/>
                <w:szCs w:val="24"/>
              </w:rPr>
              <w:t>5</w:t>
            </w:r>
          </w:p>
        </w:tc>
      </w:tr>
      <w:tr w:rsidR="00E5714E" w:rsidRPr="00E225D6" w:rsidTr="005D51D7">
        <w:tc>
          <w:tcPr>
            <w:tcW w:w="2835" w:type="dxa"/>
          </w:tcPr>
          <w:p w:rsidR="00E5714E" w:rsidRPr="00E225D6" w:rsidRDefault="00E5714E" w:rsidP="006872F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225D6">
              <w:rPr>
                <w:color w:val="000000"/>
                <w:sz w:val="24"/>
                <w:szCs w:val="24"/>
                <w:lang w:eastAsia="ru-RU"/>
              </w:rPr>
              <w:t> 1.Уровень освоения  обучающимися основной общеобразовательной программы основного  общего образования</w:t>
            </w:r>
          </w:p>
        </w:tc>
        <w:tc>
          <w:tcPr>
            <w:tcW w:w="1474" w:type="dxa"/>
          </w:tcPr>
          <w:p w:rsidR="00E5714E" w:rsidRPr="00E225D6" w:rsidRDefault="00E5714E" w:rsidP="006872F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225D6">
              <w:rPr>
                <w:color w:val="000000"/>
                <w:sz w:val="24"/>
                <w:szCs w:val="24"/>
                <w:lang w:eastAsia="ru-RU"/>
              </w:rPr>
              <w:t> процент</w:t>
            </w:r>
          </w:p>
        </w:tc>
        <w:tc>
          <w:tcPr>
            <w:tcW w:w="1928" w:type="dxa"/>
            <w:vAlign w:val="bottom"/>
          </w:tcPr>
          <w:p w:rsidR="00E5714E" w:rsidRPr="00E225D6" w:rsidRDefault="00E5714E" w:rsidP="006872FC">
            <w:pPr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E225D6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vAlign w:val="bottom"/>
          </w:tcPr>
          <w:p w:rsidR="00E5714E" w:rsidRPr="00E225D6" w:rsidRDefault="00E5714E" w:rsidP="006872FC">
            <w:pPr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E225D6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vAlign w:val="bottom"/>
          </w:tcPr>
          <w:p w:rsidR="00E5714E" w:rsidRPr="00E225D6" w:rsidRDefault="00E5714E" w:rsidP="006872FC">
            <w:pPr>
              <w:ind w:firstLine="0"/>
              <w:jc w:val="lef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E225D6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714E" w:rsidRPr="00E225D6" w:rsidTr="005D51D7">
        <w:tc>
          <w:tcPr>
            <w:tcW w:w="2835" w:type="dxa"/>
            <w:vAlign w:val="bottom"/>
          </w:tcPr>
          <w:p w:rsidR="00E5714E" w:rsidRPr="00E225D6" w:rsidRDefault="00E5714E" w:rsidP="006872F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225D6">
              <w:rPr>
                <w:color w:val="000000"/>
                <w:sz w:val="24"/>
                <w:szCs w:val="24"/>
                <w:lang w:eastAsia="ru-RU"/>
              </w:rPr>
              <w:t>2. 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474" w:type="dxa"/>
            <w:vAlign w:val="bottom"/>
          </w:tcPr>
          <w:p w:rsidR="00E5714E" w:rsidRPr="00E225D6" w:rsidRDefault="00E5714E" w:rsidP="006872F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225D6">
              <w:rPr>
                <w:color w:val="000000"/>
                <w:sz w:val="24"/>
                <w:szCs w:val="24"/>
                <w:lang w:eastAsia="ru-RU"/>
              </w:rPr>
              <w:t> процент</w:t>
            </w:r>
          </w:p>
        </w:tc>
        <w:tc>
          <w:tcPr>
            <w:tcW w:w="1928" w:type="dxa"/>
            <w:vAlign w:val="bottom"/>
          </w:tcPr>
          <w:p w:rsidR="00E5714E" w:rsidRPr="00E225D6" w:rsidRDefault="00E5714E" w:rsidP="006872FC">
            <w:pPr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E225D6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vAlign w:val="bottom"/>
          </w:tcPr>
          <w:p w:rsidR="00E5714E" w:rsidRPr="00E225D6" w:rsidRDefault="00E5714E" w:rsidP="006872FC">
            <w:pPr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E225D6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vAlign w:val="bottom"/>
          </w:tcPr>
          <w:p w:rsidR="00E5714E" w:rsidRPr="00E225D6" w:rsidRDefault="00E5714E" w:rsidP="006872FC">
            <w:pPr>
              <w:ind w:firstLine="0"/>
              <w:jc w:val="lef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E225D6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714E" w:rsidRPr="00E225D6" w:rsidTr="005D51D7">
        <w:tc>
          <w:tcPr>
            <w:tcW w:w="2835" w:type="dxa"/>
            <w:vAlign w:val="bottom"/>
          </w:tcPr>
          <w:p w:rsidR="00E5714E" w:rsidRPr="00E225D6" w:rsidRDefault="00E5714E" w:rsidP="006872F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225D6">
              <w:rPr>
                <w:color w:val="000000"/>
                <w:sz w:val="24"/>
                <w:szCs w:val="24"/>
                <w:lang w:eastAsia="ru-RU"/>
              </w:rPr>
              <w:t>3.Уровень соответствия учебного плана общеобразовательного учреждения требованиям ФГОС</w:t>
            </w:r>
          </w:p>
        </w:tc>
        <w:tc>
          <w:tcPr>
            <w:tcW w:w="1474" w:type="dxa"/>
            <w:vAlign w:val="bottom"/>
          </w:tcPr>
          <w:p w:rsidR="00E5714E" w:rsidRPr="00E225D6" w:rsidRDefault="00E5714E" w:rsidP="006872F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225D6">
              <w:rPr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28" w:type="dxa"/>
            <w:vAlign w:val="bottom"/>
          </w:tcPr>
          <w:p w:rsidR="00E5714E" w:rsidRPr="00E225D6" w:rsidRDefault="00E5714E" w:rsidP="006872FC">
            <w:pPr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E225D6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vAlign w:val="bottom"/>
          </w:tcPr>
          <w:p w:rsidR="00E5714E" w:rsidRPr="00E225D6" w:rsidRDefault="00E5714E" w:rsidP="006872FC">
            <w:pPr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E225D6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vAlign w:val="bottom"/>
          </w:tcPr>
          <w:p w:rsidR="00E5714E" w:rsidRPr="00E225D6" w:rsidRDefault="00E5714E" w:rsidP="006872FC">
            <w:pPr>
              <w:ind w:firstLine="0"/>
              <w:jc w:val="lef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14E" w:rsidRPr="00E225D6" w:rsidTr="005D51D7">
        <w:tc>
          <w:tcPr>
            <w:tcW w:w="2835" w:type="dxa"/>
            <w:vAlign w:val="bottom"/>
          </w:tcPr>
          <w:p w:rsidR="00E5714E" w:rsidRPr="00E225D6" w:rsidRDefault="00E5714E" w:rsidP="00D2161B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225D6">
              <w:rPr>
                <w:color w:val="000000"/>
                <w:sz w:val="24"/>
                <w:szCs w:val="24"/>
                <w:lang w:eastAsia="ru-RU"/>
              </w:rPr>
              <w:t xml:space="preserve">4.Доля родителей (законных представителей), удовлетворенных </w:t>
            </w:r>
          </w:p>
        </w:tc>
        <w:tc>
          <w:tcPr>
            <w:tcW w:w="1474" w:type="dxa"/>
            <w:vAlign w:val="bottom"/>
          </w:tcPr>
          <w:p w:rsidR="00E5714E" w:rsidRPr="00E225D6" w:rsidRDefault="00E5714E" w:rsidP="006872F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225D6">
              <w:rPr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28" w:type="dxa"/>
            <w:vAlign w:val="bottom"/>
          </w:tcPr>
          <w:p w:rsidR="00E5714E" w:rsidRPr="00E225D6" w:rsidRDefault="00E5714E" w:rsidP="006872FC">
            <w:pPr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E225D6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  <w:vAlign w:val="bottom"/>
          </w:tcPr>
          <w:p w:rsidR="00E5714E" w:rsidRPr="00E225D6" w:rsidRDefault="00E5714E" w:rsidP="006872FC">
            <w:pPr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E225D6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  <w:vAlign w:val="bottom"/>
          </w:tcPr>
          <w:p w:rsidR="00E5714E" w:rsidRPr="00E225D6" w:rsidRDefault="00E5714E" w:rsidP="006872FC">
            <w:pPr>
              <w:ind w:firstLine="0"/>
              <w:jc w:val="left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714E" w:rsidRPr="00E225D6" w:rsidRDefault="00E5714E" w:rsidP="00D864EF">
      <w:pPr>
        <w:pStyle w:val="ConsPlusNormal"/>
        <w:jc w:val="both"/>
        <w:rPr>
          <w:sz w:val="24"/>
          <w:szCs w:val="24"/>
        </w:rPr>
      </w:pPr>
    </w:p>
    <w:p w:rsidR="00E225D6" w:rsidRPr="00E225D6" w:rsidRDefault="00E225D6" w:rsidP="00D864EF">
      <w:pPr>
        <w:pStyle w:val="ConsPlusNormal"/>
        <w:jc w:val="both"/>
        <w:rPr>
          <w:sz w:val="24"/>
          <w:szCs w:val="24"/>
        </w:rPr>
      </w:pPr>
    </w:p>
    <w:p w:rsidR="00E225D6" w:rsidRPr="00E225D6" w:rsidRDefault="00E225D6" w:rsidP="00D864EF">
      <w:pPr>
        <w:pStyle w:val="ConsPlusNormal"/>
        <w:jc w:val="both"/>
        <w:rPr>
          <w:sz w:val="24"/>
          <w:szCs w:val="24"/>
        </w:rPr>
      </w:pPr>
    </w:p>
    <w:p w:rsidR="00D864EF" w:rsidRPr="00D2161B" w:rsidRDefault="00D864EF" w:rsidP="00D2161B">
      <w:pPr>
        <w:pStyle w:val="ConsPlusNonformat"/>
        <w:jc w:val="both"/>
      </w:pPr>
      <w:r w:rsidRPr="00E225D6">
        <w:rPr>
          <w:sz w:val="24"/>
          <w:szCs w:val="24"/>
        </w:rPr>
        <w:t xml:space="preserve">                                  </w:t>
      </w:r>
    </w:p>
    <w:p w:rsidR="001E0E07" w:rsidRDefault="001E0E07" w:rsidP="005D51D7">
      <w:pPr>
        <w:ind w:firstLine="0"/>
        <w:rPr>
          <w:sz w:val="24"/>
          <w:szCs w:val="24"/>
        </w:rPr>
      </w:pPr>
      <w:bookmarkStart w:id="6" w:name="P937"/>
      <w:bookmarkEnd w:id="6"/>
    </w:p>
    <w:p w:rsidR="005D51D7" w:rsidRPr="00E225D6" w:rsidRDefault="005D51D7" w:rsidP="005D51D7">
      <w:pPr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200900" cy="9901238"/>
            <wp:effectExtent l="19050" t="0" r="0" b="0"/>
            <wp:docPr id="3" name="Рисунок 3" descr="C:\Users\111\Desktop\2019-02-08 МЗ\М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2019-02-08 МЗ\МЗ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0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1D7" w:rsidRPr="00E225D6" w:rsidSect="005D51D7">
      <w:headerReference w:type="default" r:id="rId7"/>
      <w:pgSz w:w="11906" w:h="16838" w:code="9"/>
      <w:pgMar w:top="-284" w:right="282" w:bottom="709" w:left="284" w:header="851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561" w:rsidRDefault="00EF5561" w:rsidP="00EE7719">
      <w:r>
        <w:separator/>
      </w:r>
    </w:p>
  </w:endnote>
  <w:endnote w:type="continuationSeparator" w:id="1">
    <w:p w:rsidR="00EF5561" w:rsidRDefault="00EF5561" w:rsidP="00EE7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561" w:rsidRDefault="00EF5561" w:rsidP="00EE7719">
      <w:r>
        <w:separator/>
      </w:r>
    </w:p>
  </w:footnote>
  <w:footnote w:type="continuationSeparator" w:id="1">
    <w:p w:rsidR="00EF5561" w:rsidRDefault="00EF5561" w:rsidP="00EE7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50" w:rsidRDefault="00EE7719">
    <w:pPr>
      <w:pStyle w:val="a4"/>
      <w:jc w:val="center"/>
    </w:pPr>
    <w:r>
      <w:fldChar w:fldCharType="begin"/>
    </w:r>
    <w:r w:rsidR="00D864EF">
      <w:instrText xml:space="preserve"> PAGE   \* MERGEFORMAT </w:instrText>
    </w:r>
    <w:r>
      <w:fldChar w:fldCharType="separate"/>
    </w:r>
    <w:r w:rsidR="005D51D7">
      <w:rPr>
        <w:noProof/>
      </w:rPr>
      <w:t>4</w:t>
    </w:r>
    <w:r>
      <w:fldChar w:fldCharType="end"/>
    </w:r>
  </w:p>
  <w:p w:rsidR="00943B50" w:rsidRDefault="00EF556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49E"/>
    <w:rsid w:val="001E0E07"/>
    <w:rsid w:val="0029520B"/>
    <w:rsid w:val="005D51D7"/>
    <w:rsid w:val="008E749E"/>
    <w:rsid w:val="00B839E9"/>
    <w:rsid w:val="00D2161B"/>
    <w:rsid w:val="00D864EF"/>
    <w:rsid w:val="00E225D6"/>
    <w:rsid w:val="00E5714E"/>
    <w:rsid w:val="00EE7719"/>
    <w:rsid w:val="00EF5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9E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uiPriority w:val="99"/>
    <w:rsid w:val="00D864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864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D864EF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864EF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864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D864EF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571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14E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E571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714E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9E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uiPriority w:val="99"/>
    <w:rsid w:val="00D864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864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D864EF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864EF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864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D864EF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Telukova</dc:creator>
  <cp:keywords/>
  <dc:description/>
  <cp:lastModifiedBy>111</cp:lastModifiedBy>
  <cp:revision>4</cp:revision>
  <cp:lastPrinted>2019-02-08T08:02:00Z</cp:lastPrinted>
  <dcterms:created xsi:type="dcterms:W3CDTF">2019-02-05T11:35:00Z</dcterms:created>
  <dcterms:modified xsi:type="dcterms:W3CDTF">2019-02-08T08:12:00Z</dcterms:modified>
</cp:coreProperties>
</file>