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9E" w:rsidRDefault="002F5B5C" w:rsidP="00A570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участию в конкурсном отборе допускаются </w:t>
      </w:r>
      <w:r w:rsidR="00975920" w:rsidRPr="00975920">
        <w:rPr>
          <w:rFonts w:ascii="Times New Roman" w:hAnsi="Times New Roman"/>
          <w:b/>
          <w:sz w:val="28"/>
          <w:szCs w:val="28"/>
        </w:rPr>
        <w:t>граждане Российской Федерации</w:t>
      </w:r>
      <w:r w:rsidR="00975920" w:rsidRPr="00643E67">
        <w:rPr>
          <w:rFonts w:ascii="Times New Roman" w:hAnsi="Times New Roman"/>
          <w:sz w:val="28"/>
          <w:szCs w:val="28"/>
        </w:rPr>
        <w:t>, обязующи</w:t>
      </w:r>
      <w:r w:rsidR="00975920">
        <w:rPr>
          <w:rFonts w:ascii="Times New Roman" w:hAnsi="Times New Roman"/>
          <w:sz w:val="28"/>
          <w:szCs w:val="28"/>
        </w:rPr>
        <w:t>е</w:t>
      </w:r>
      <w:r w:rsidR="00975920" w:rsidRPr="00643E67">
        <w:rPr>
          <w:rFonts w:ascii="Times New Roman" w:hAnsi="Times New Roman"/>
          <w:sz w:val="28"/>
          <w:szCs w:val="28"/>
        </w:rPr>
        <w:t xml:space="preserve">ся в течение не более 15 календарных дней после объявления </w:t>
      </w:r>
      <w:r w:rsidR="00975920">
        <w:rPr>
          <w:rFonts w:ascii="Times New Roman" w:hAnsi="Times New Roman"/>
          <w:sz w:val="28"/>
          <w:szCs w:val="28"/>
        </w:rPr>
        <w:t>их</w:t>
      </w:r>
      <w:r w:rsidR="00975920" w:rsidRPr="00643E67">
        <w:rPr>
          <w:rFonts w:ascii="Times New Roman" w:hAnsi="Times New Roman"/>
          <w:sz w:val="28"/>
          <w:szCs w:val="28"/>
        </w:rPr>
        <w:t xml:space="preserve"> победителем по результатам конкурс</w:t>
      </w:r>
      <w:r w:rsidR="00975920">
        <w:rPr>
          <w:rFonts w:ascii="Times New Roman" w:hAnsi="Times New Roman"/>
          <w:sz w:val="28"/>
          <w:szCs w:val="28"/>
        </w:rPr>
        <w:t>ного отбора</w:t>
      </w:r>
      <w:r w:rsidR="00975920" w:rsidRPr="00643E67">
        <w:rPr>
          <w:rFonts w:ascii="Times New Roman" w:hAnsi="Times New Roman"/>
          <w:sz w:val="28"/>
          <w:szCs w:val="28"/>
        </w:rPr>
        <w:t xml:space="preserve"> конкурсной комиссией осуществить государственную регистрацию крестьянского (фермерского) хозяйства в органах Федеральной налоговой службы</w:t>
      </w:r>
      <w:r w:rsidR="00975920" w:rsidRPr="00FE7FE0">
        <w:rPr>
          <w:rFonts w:ascii="Times New Roman" w:hAnsi="Times New Roman"/>
          <w:sz w:val="28"/>
          <w:szCs w:val="28"/>
        </w:rPr>
        <w:t xml:space="preserve"> </w:t>
      </w:r>
      <w:r w:rsidR="00975920">
        <w:rPr>
          <w:rFonts w:ascii="Times New Roman" w:hAnsi="Times New Roman"/>
          <w:sz w:val="28"/>
          <w:szCs w:val="28"/>
        </w:rPr>
        <w:t xml:space="preserve">(далее – </w:t>
      </w:r>
      <w:r w:rsidR="00975920" w:rsidRPr="00643E67">
        <w:rPr>
          <w:rFonts w:ascii="Times New Roman" w:hAnsi="Times New Roman"/>
          <w:sz w:val="28"/>
          <w:szCs w:val="28"/>
        </w:rPr>
        <w:t>заявител</w:t>
      </w:r>
      <w:r w:rsidR="00975920">
        <w:rPr>
          <w:rFonts w:ascii="Times New Roman" w:hAnsi="Times New Roman"/>
          <w:sz w:val="28"/>
          <w:szCs w:val="28"/>
        </w:rPr>
        <w:t>и</w:t>
      </w:r>
      <w:r w:rsidR="00975920" w:rsidRPr="00643E67">
        <w:rPr>
          <w:rFonts w:ascii="Times New Roman" w:hAnsi="Times New Roman"/>
          <w:sz w:val="28"/>
          <w:szCs w:val="28"/>
        </w:rPr>
        <w:t>-граждан</w:t>
      </w:r>
      <w:r w:rsidR="00975920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,</w:t>
      </w:r>
      <w:r w:rsidR="00A5709E">
        <w:rPr>
          <w:rFonts w:ascii="Times New Roman" w:eastAsia="Calibri" w:hAnsi="Times New Roman"/>
          <w:sz w:val="28"/>
          <w:lang w:eastAsia="en-US"/>
        </w:rPr>
        <w:t xml:space="preserve"> со</w:t>
      </w:r>
      <w:r w:rsidR="00A5709E">
        <w:rPr>
          <w:rFonts w:ascii="Times New Roman" w:hAnsi="Times New Roman"/>
          <w:sz w:val="28"/>
          <w:szCs w:val="28"/>
        </w:rPr>
        <w:t>ответствующие на дату подачи заявки на участие в конкурсном отборе одновременно следующим условиям:</w:t>
      </w:r>
      <w:proofErr w:type="gramEnd"/>
    </w:p>
    <w:p w:rsidR="00975920" w:rsidRPr="00D05FF0" w:rsidRDefault="00975920" w:rsidP="00975920">
      <w:pPr>
        <w:pStyle w:val="ConsPlusNormal"/>
        <w:tabs>
          <w:tab w:val="left" w:pos="1134"/>
        </w:tabs>
        <w:ind w:firstLine="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05FF0">
        <w:rPr>
          <w:rFonts w:ascii="Times New Roman" w:hAnsi="Times New Roman"/>
          <w:sz w:val="28"/>
          <w:szCs w:val="28"/>
        </w:rPr>
        <w:t>ранее не являвшиеся получателем гранта на создание и развитие крестьянского (фермерского) хозяйства, гранта на развитие семейных животноводческих ферм (в том числе в качестве члена крестьянского (фермерского) хозяйства),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 xml:space="preserve">»,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</w:t>
      </w:r>
      <w:r>
        <w:rPr>
          <w:rFonts w:ascii="Times New Roman" w:hAnsi="Times New Roman"/>
          <w:sz w:val="28"/>
          <w:szCs w:val="28"/>
        </w:rPr>
        <w:t xml:space="preserve">крестьянского (фермерского) </w:t>
      </w:r>
      <w:r w:rsidRPr="00D05FF0">
        <w:rPr>
          <w:rFonts w:ascii="Times New Roman" w:hAnsi="Times New Roman"/>
          <w:sz w:val="28"/>
          <w:szCs w:val="28"/>
        </w:rPr>
        <w:t>хозяйства.</w:t>
      </w:r>
      <w:proofErr w:type="gramEnd"/>
      <w:r w:rsidRPr="00D05FF0">
        <w:rPr>
          <w:rFonts w:ascii="Times New Roman" w:hAnsi="Times New Roman"/>
          <w:sz w:val="28"/>
          <w:szCs w:val="28"/>
        </w:rPr>
        <w:t xml:space="preserve"> В случае если заявител</w:t>
      </w:r>
      <w:r>
        <w:rPr>
          <w:rFonts w:ascii="Times New Roman" w:hAnsi="Times New Roman"/>
          <w:sz w:val="28"/>
          <w:szCs w:val="28"/>
        </w:rPr>
        <w:t>и, указанные в абзаце первом настоящего пункта (далее - заявители),</w:t>
      </w:r>
      <w:r w:rsidRPr="00D05FF0">
        <w:rPr>
          <w:rFonts w:ascii="Times New Roman" w:hAnsi="Times New Roman"/>
          <w:sz w:val="28"/>
          <w:szCs w:val="28"/>
        </w:rPr>
        <w:t xml:space="preserve"> получал</w:t>
      </w:r>
      <w:r>
        <w:rPr>
          <w:rFonts w:ascii="Times New Roman" w:hAnsi="Times New Roman"/>
          <w:sz w:val="28"/>
          <w:szCs w:val="28"/>
        </w:rPr>
        <w:t>и</w:t>
      </w:r>
      <w:r w:rsidRPr="00D05FF0">
        <w:rPr>
          <w:rFonts w:ascii="Times New Roman" w:hAnsi="Times New Roman"/>
          <w:sz w:val="28"/>
          <w:szCs w:val="28"/>
        </w:rPr>
        <w:t xml:space="preserve"> выплату на содействие самозанятости безработных граждан, финансирование одних и тех же затрат за счет указанной выплаты и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 не допускается;</w:t>
      </w:r>
      <w:r w:rsidRPr="007B4FBD">
        <w:rPr>
          <w:rFonts w:ascii="Times New Roman" w:hAnsi="Times New Roman"/>
          <w:sz w:val="28"/>
          <w:szCs w:val="28"/>
        </w:rPr>
        <w:t xml:space="preserve"> </w:t>
      </w:r>
    </w:p>
    <w:p w:rsidR="00975920" w:rsidRPr="00D05FF0" w:rsidRDefault="00975920" w:rsidP="009759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5FF0">
        <w:rPr>
          <w:rFonts w:ascii="Times New Roman" w:hAnsi="Times New Roman"/>
          <w:sz w:val="28"/>
          <w:szCs w:val="28"/>
        </w:rPr>
        <w:t>имеющие в собственности или аренде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FF0">
        <w:rPr>
          <w:rFonts w:ascii="Times New Roman" w:hAnsi="Times New Roman"/>
          <w:sz w:val="28"/>
          <w:szCs w:val="28"/>
        </w:rPr>
        <w:t>(</w:t>
      </w:r>
      <w:r w:rsidRPr="00645C36">
        <w:rPr>
          <w:rFonts w:ascii="Times New Roman" w:hAnsi="Times New Roman"/>
          <w:sz w:val="28"/>
          <w:szCs w:val="28"/>
        </w:rPr>
        <w:t>договор об аренде заключен на срок не менее пяти лет, отсчитываемых от даты подачи заявки)</w:t>
      </w:r>
      <w:r w:rsidRPr="00D05FF0">
        <w:rPr>
          <w:rFonts w:ascii="Times New Roman" w:hAnsi="Times New Roman"/>
          <w:sz w:val="28"/>
          <w:szCs w:val="28"/>
        </w:rPr>
        <w:t xml:space="preserve"> земельный участок (земельные участки)</w:t>
      </w:r>
      <w:r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</w:t>
      </w:r>
      <w:r w:rsidRPr="00D05FF0">
        <w:rPr>
          <w:rFonts w:ascii="Times New Roman" w:hAnsi="Times New Roman"/>
          <w:sz w:val="28"/>
          <w:szCs w:val="28"/>
        </w:rPr>
        <w:t>, на котором (которых) будет осуществлено ведение хозяйственной деятельности;</w:t>
      </w:r>
    </w:p>
    <w:p w:rsidR="00975920" w:rsidRPr="00D05FF0" w:rsidRDefault="00975920" w:rsidP="009759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05FF0">
        <w:rPr>
          <w:rFonts w:ascii="Times New Roman" w:hAnsi="Times New Roman"/>
          <w:sz w:val="28"/>
          <w:szCs w:val="28"/>
        </w:rPr>
        <w:t xml:space="preserve">имеющие среднее специальное или высшее сельскохозяйственное образование, или получившие дополнительное профессиональное образование </w:t>
      </w:r>
      <w:r>
        <w:rPr>
          <w:rFonts w:ascii="Times New Roman" w:hAnsi="Times New Roman"/>
          <w:sz w:val="28"/>
          <w:szCs w:val="28"/>
        </w:rPr>
        <w:br/>
      </w:r>
      <w:r w:rsidRPr="00D05FF0">
        <w:rPr>
          <w:rFonts w:ascii="Times New Roman" w:hAnsi="Times New Roman"/>
          <w:sz w:val="28"/>
          <w:szCs w:val="28"/>
        </w:rPr>
        <w:t>по сельскохозяйственной специальности, или имеющие трудовой стаж в сельском хозяйстве не менее трех лет, или осуществляющие ведение или совместное ведение личного подсобного хозяйства в течение не менее трех лет;</w:t>
      </w:r>
      <w:proofErr w:type="gramEnd"/>
    </w:p>
    <w:p w:rsidR="00975920" w:rsidRPr="007B4FBD" w:rsidRDefault="00975920" w:rsidP="0097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4FBD">
        <w:rPr>
          <w:rFonts w:ascii="Times New Roman" w:hAnsi="Times New Roman"/>
          <w:sz w:val="28"/>
          <w:szCs w:val="28"/>
        </w:rPr>
        <w:t>имеющие проект «</w:t>
      </w:r>
      <w:proofErr w:type="spellStart"/>
      <w:r w:rsidRPr="007B4FB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B4FBD">
        <w:rPr>
          <w:rFonts w:ascii="Times New Roman" w:hAnsi="Times New Roman"/>
          <w:sz w:val="28"/>
          <w:szCs w:val="28"/>
        </w:rPr>
        <w:t>»</w:t>
      </w:r>
      <w:r w:rsidRPr="007B4FBD">
        <w:rPr>
          <w:rFonts w:ascii="Times New Roman" w:hAnsi="Times New Roman"/>
          <w:sz w:val="28"/>
        </w:rPr>
        <w:t xml:space="preserve"> </w:t>
      </w:r>
      <w:r w:rsidRPr="007B4FBD">
        <w:rPr>
          <w:rFonts w:ascii="Times New Roman" w:hAnsi="Times New Roman"/>
          <w:sz w:val="28"/>
          <w:szCs w:val="28"/>
        </w:rPr>
        <w:t xml:space="preserve">на срок не менее 5 лет, предусматривающий увеличение объема производимой сельскохозяйственной продукции по одному </w:t>
      </w:r>
      <w:r>
        <w:rPr>
          <w:rFonts w:ascii="Times New Roman" w:hAnsi="Times New Roman"/>
          <w:sz w:val="28"/>
          <w:szCs w:val="28"/>
        </w:rPr>
        <w:br/>
      </w:r>
      <w:r w:rsidRPr="007B4FBD">
        <w:rPr>
          <w:rFonts w:ascii="Times New Roman" w:hAnsi="Times New Roman"/>
          <w:sz w:val="28"/>
          <w:szCs w:val="28"/>
        </w:rPr>
        <w:t xml:space="preserve">из направлений деятельности (отрасли), за исключением свиноводства; создание </w:t>
      </w:r>
      <w:r>
        <w:rPr>
          <w:rFonts w:ascii="Times New Roman" w:hAnsi="Times New Roman"/>
          <w:sz w:val="28"/>
          <w:szCs w:val="28"/>
        </w:rPr>
        <w:br/>
      </w:r>
      <w:r w:rsidRPr="007B4FBD">
        <w:rPr>
          <w:rFonts w:ascii="Times New Roman" w:hAnsi="Times New Roman"/>
          <w:sz w:val="28"/>
          <w:szCs w:val="28"/>
        </w:rPr>
        <w:t>в году получения гранта «</w:t>
      </w:r>
      <w:proofErr w:type="spellStart"/>
      <w:r w:rsidRPr="007B4FB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B4FBD">
        <w:rPr>
          <w:rFonts w:ascii="Times New Roman" w:hAnsi="Times New Roman"/>
          <w:sz w:val="28"/>
          <w:szCs w:val="28"/>
        </w:rPr>
        <w:t>» новых постоянных рабочих мест (исключая главу хозяйства) в количестве не менее одного рабочего места – при получении гранта «</w:t>
      </w:r>
      <w:proofErr w:type="spellStart"/>
      <w:r w:rsidRPr="007B4FB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B4FBD">
        <w:rPr>
          <w:rFonts w:ascii="Times New Roman" w:hAnsi="Times New Roman"/>
          <w:sz w:val="28"/>
          <w:szCs w:val="28"/>
        </w:rPr>
        <w:t>» в сумме до 2 млн. рублей включительно</w:t>
      </w:r>
      <w:r>
        <w:rPr>
          <w:rFonts w:ascii="Times New Roman" w:hAnsi="Times New Roman"/>
          <w:sz w:val="28"/>
          <w:szCs w:val="28"/>
        </w:rPr>
        <w:t>, в количестве</w:t>
      </w:r>
      <w:r w:rsidRPr="007B4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B4FBD">
        <w:rPr>
          <w:rFonts w:ascii="Times New Roman" w:hAnsi="Times New Roman"/>
          <w:sz w:val="28"/>
          <w:szCs w:val="28"/>
        </w:rPr>
        <w:t>не менее двух рабочих мест - при получении гранта «</w:t>
      </w:r>
      <w:proofErr w:type="spellStart"/>
      <w:r w:rsidRPr="007B4FB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B4FBD">
        <w:rPr>
          <w:rFonts w:ascii="Times New Roman" w:hAnsi="Times New Roman"/>
          <w:sz w:val="28"/>
          <w:szCs w:val="28"/>
        </w:rPr>
        <w:t xml:space="preserve">» в сумме свыше </w:t>
      </w:r>
      <w:r>
        <w:rPr>
          <w:rFonts w:ascii="Times New Roman" w:hAnsi="Times New Roman"/>
          <w:sz w:val="28"/>
          <w:szCs w:val="28"/>
        </w:rPr>
        <w:br/>
      </w:r>
      <w:r w:rsidRPr="007B4FBD">
        <w:rPr>
          <w:rFonts w:ascii="Times New Roman" w:hAnsi="Times New Roman"/>
          <w:sz w:val="28"/>
          <w:szCs w:val="28"/>
        </w:rPr>
        <w:t xml:space="preserve">2 млн. рублей; обоснование статей расходов </w:t>
      </w:r>
      <w:r w:rsidRPr="007B4FBD">
        <w:rPr>
          <w:rFonts w:ascii="Times New Roman" w:hAnsi="Times New Roman"/>
          <w:sz w:val="28"/>
        </w:rPr>
        <w:t>проекта «</w:t>
      </w:r>
      <w:proofErr w:type="spellStart"/>
      <w:r w:rsidRPr="007B4FBD">
        <w:rPr>
          <w:rFonts w:ascii="Times New Roman" w:hAnsi="Times New Roman"/>
          <w:sz w:val="28"/>
        </w:rPr>
        <w:t>Агростартап</w:t>
      </w:r>
      <w:proofErr w:type="spellEnd"/>
      <w:r w:rsidRPr="007B4FBD">
        <w:rPr>
          <w:rFonts w:ascii="Times New Roman" w:hAnsi="Times New Roman"/>
          <w:sz w:val="28"/>
          <w:szCs w:val="28"/>
        </w:rPr>
        <w:t xml:space="preserve"> со сроком окупаемости не более 5 лет;</w:t>
      </w:r>
    </w:p>
    <w:p w:rsidR="00975920" w:rsidRDefault="00975920" w:rsidP="009759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05FF0">
        <w:rPr>
          <w:rFonts w:ascii="Times New Roman" w:hAnsi="Times New Roman"/>
          <w:sz w:val="28"/>
          <w:szCs w:val="28"/>
        </w:rPr>
        <w:t>имеющие план расходов на реализацию проекта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 с указанием наименований приобретаемого имущества, выполняемых работ, оказываемых услуг, их количества, ориентировочной цены, источников финансирования (средств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FAF">
        <w:rPr>
          <w:rFonts w:ascii="Times New Roman" w:hAnsi="Times New Roman"/>
          <w:sz w:val="28"/>
          <w:szCs w:val="28"/>
        </w:rPr>
        <w:t>«</w:t>
      </w:r>
      <w:proofErr w:type="spellStart"/>
      <w:r w:rsidRPr="000F7FA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0F7FAF">
        <w:rPr>
          <w:rFonts w:ascii="Times New Roman" w:hAnsi="Times New Roman"/>
          <w:sz w:val="28"/>
          <w:szCs w:val="28"/>
        </w:rPr>
        <w:t>»</w:t>
      </w:r>
      <w:r w:rsidRPr="00D05FF0">
        <w:rPr>
          <w:rFonts w:ascii="Times New Roman" w:hAnsi="Times New Roman"/>
          <w:sz w:val="28"/>
          <w:szCs w:val="28"/>
        </w:rPr>
        <w:t>, собственных и заемных средств)  и (или) план расходов на реализацию проекта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», предусматривающего использование части средств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 xml:space="preserve">» на цели формирования неделимого фонда </w:t>
      </w:r>
      <w:r w:rsidRPr="004F661E">
        <w:rPr>
          <w:rFonts w:ascii="Times New Roman" w:hAnsi="Times New Roman"/>
          <w:sz w:val="28"/>
          <w:szCs w:val="28"/>
        </w:rPr>
        <w:t>кооператива, членом которого является заявитель.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05FF0">
        <w:rPr>
          <w:rFonts w:ascii="Times New Roman" w:hAnsi="Times New Roman"/>
          <w:sz w:val="28"/>
          <w:szCs w:val="28"/>
        </w:rPr>
        <w:t>План расходов должен содержать статьи расходования сре</w:t>
      </w:r>
      <w:proofErr w:type="gramStart"/>
      <w:r w:rsidRPr="00D05FF0">
        <w:rPr>
          <w:rFonts w:ascii="Times New Roman" w:hAnsi="Times New Roman"/>
          <w:sz w:val="28"/>
          <w:szCs w:val="28"/>
        </w:rPr>
        <w:t>дств в с</w:t>
      </w:r>
      <w:proofErr w:type="gramEnd"/>
      <w:r w:rsidRPr="00D05FF0">
        <w:rPr>
          <w:rFonts w:ascii="Times New Roman" w:hAnsi="Times New Roman"/>
          <w:sz w:val="28"/>
          <w:szCs w:val="28"/>
        </w:rPr>
        <w:t>оответствии с перечнем затрат, утвержденным Министерством сельского хозяйства Российской Федерации;</w:t>
      </w:r>
    </w:p>
    <w:p w:rsidR="00975920" w:rsidRPr="00A411C5" w:rsidRDefault="00975920" w:rsidP="009759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11C5">
        <w:rPr>
          <w:rFonts w:ascii="Times New Roman" w:hAnsi="Times New Roman"/>
          <w:sz w:val="28"/>
          <w:szCs w:val="28"/>
        </w:rPr>
        <w:t xml:space="preserve">являющиеся членом кооператива, неделимый фонд которого планируется </w:t>
      </w:r>
      <w:r w:rsidRPr="00A411C5">
        <w:rPr>
          <w:rFonts w:ascii="Times New Roman" w:hAnsi="Times New Roman"/>
          <w:sz w:val="28"/>
          <w:szCs w:val="28"/>
        </w:rPr>
        <w:lastRenderedPageBreak/>
        <w:t>пополнить за счет части сре</w:t>
      </w:r>
      <w:proofErr w:type="gramStart"/>
      <w:r w:rsidRPr="00A411C5">
        <w:rPr>
          <w:rFonts w:ascii="Times New Roman" w:hAnsi="Times New Roman"/>
          <w:sz w:val="28"/>
          <w:szCs w:val="28"/>
        </w:rPr>
        <w:t>дств гр</w:t>
      </w:r>
      <w:proofErr w:type="gramEnd"/>
      <w:r w:rsidRPr="00A411C5">
        <w:rPr>
          <w:rFonts w:ascii="Times New Roman" w:hAnsi="Times New Roman"/>
          <w:sz w:val="28"/>
          <w:szCs w:val="28"/>
        </w:rPr>
        <w:t>анта «</w:t>
      </w:r>
      <w:proofErr w:type="spellStart"/>
      <w:r w:rsidRPr="00A411C5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A411C5">
        <w:rPr>
          <w:rFonts w:ascii="Times New Roman" w:hAnsi="Times New Roman"/>
          <w:sz w:val="28"/>
          <w:szCs w:val="28"/>
        </w:rPr>
        <w:t xml:space="preserve">» (в случае подачи заявки </w:t>
      </w:r>
      <w:r>
        <w:rPr>
          <w:rFonts w:ascii="Times New Roman" w:hAnsi="Times New Roman"/>
          <w:sz w:val="28"/>
          <w:szCs w:val="28"/>
        </w:rPr>
        <w:br/>
      </w:r>
      <w:r w:rsidRPr="00A411C5">
        <w:rPr>
          <w:rFonts w:ascii="Times New Roman" w:hAnsi="Times New Roman"/>
          <w:sz w:val="28"/>
          <w:szCs w:val="28"/>
        </w:rPr>
        <w:t>на участие в конкурс</w:t>
      </w:r>
      <w:r>
        <w:rPr>
          <w:rFonts w:ascii="Times New Roman" w:hAnsi="Times New Roman"/>
          <w:sz w:val="28"/>
          <w:szCs w:val="28"/>
        </w:rPr>
        <w:t>ном отборе</w:t>
      </w:r>
      <w:r w:rsidRPr="00A411C5">
        <w:rPr>
          <w:rFonts w:ascii="Times New Roman" w:hAnsi="Times New Roman"/>
          <w:sz w:val="28"/>
          <w:szCs w:val="28"/>
        </w:rPr>
        <w:t xml:space="preserve"> на реализацию проекта «</w:t>
      </w:r>
      <w:proofErr w:type="spellStart"/>
      <w:r w:rsidRPr="00A411C5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A411C5">
        <w:rPr>
          <w:rFonts w:ascii="Times New Roman" w:hAnsi="Times New Roman"/>
          <w:sz w:val="28"/>
          <w:szCs w:val="28"/>
        </w:rPr>
        <w:t>», предусматривающего использование части средств гранта «</w:t>
      </w:r>
      <w:proofErr w:type="spellStart"/>
      <w:r w:rsidRPr="00A411C5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A411C5">
        <w:rPr>
          <w:rFonts w:ascii="Times New Roman" w:hAnsi="Times New Roman"/>
          <w:sz w:val="28"/>
          <w:szCs w:val="28"/>
        </w:rPr>
        <w:t>» на цели формирования неделимого фонда кооператива);</w:t>
      </w:r>
    </w:p>
    <w:p w:rsidR="00975920" w:rsidRPr="005928D4" w:rsidRDefault="00975920" w:rsidP="009759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8D4">
        <w:rPr>
          <w:rFonts w:ascii="Times New Roman" w:hAnsi="Times New Roman"/>
          <w:sz w:val="28"/>
          <w:szCs w:val="28"/>
        </w:rPr>
        <w:t xml:space="preserve">согласные на проведение в отношении них проверок Департаментом </w:t>
      </w:r>
      <w:r>
        <w:rPr>
          <w:rFonts w:ascii="Times New Roman" w:hAnsi="Times New Roman"/>
          <w:sz w:val="28"/>
          <w:szCs w:val="28"/>
        </w:rPr>
        <w:br/>
      </w:r>
      <w:r w:rsidRPr="005928D4">
        <w:rPr>
          <w:rFonts w:ascii="Times New Roman" w:hAnsi="Times New Roman"/>
          <w:sz w:val="28"/>
          <w:szCs w:val="28"/>
        </w:rPr>
        <w:t xml:space="preserve">и Департаментом Смоленской области по осуществлению контроля </w:t>
      </w:r>
      <w:r>
        <w:rPr>
          <w:rFonts w:ascii="Times New Roman" w:hAnsi="Times New Roman"/>
          <w:sz w:val="28"/>
          <w:szCs w:val="28"/>
        </w:rPr>
        <w:br/>
      </w:r>
      <w:r w:rsidRPr="005928D4">
        <w:rPr>
          <w:rFonts w:ascii="Times New Roman" w:hAnsi="Times New Roman"/>
          <w:sz w:val="28"/>
          <w:szCs w:val="28"/>
        </w:rPr>
        <w:t>и взаимодействию с административными органами соблюдения порядка предоставления гранта «</w:t>
      </w:r>
      <w:proofErr w:type="spellStart"/>
      <w:r w:rsidRPr="005928D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928D4">
        <w:rPr>
          <w:rFonts w:ascii="Times New Roman" w:hAnsi="Times New Roman"/>
          <w:sz w:val="28"/>
          <w:szCs w:val="28"/>
        </w:rPr>
        <w:t>»;</w:t>
      </w:r>
    </w:p>
    <w:p w:rsidR="00975920" w:rsidRPr="00D05FF0" w:rsidRDefault="00975920" w:rsidP="009759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5FF0">
        <w:rPr>
          <w:rFonts w:ascii="Times New Roman" w:hAnsi="Times New Roman"/>
          <w:sz w:val="28"/>
          <w:szCs w:val="28"/>
        </w:rPr>
        <w:t>обязующиеся:</w:t>
      </w:r>
    </w:p>
    <w:p w:rsidR="00975920" w:rsidRPr="00D05FF0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5FF0">
        <w:rPr>
          <w:rFonts w:ascii="Times New Roman" w:hAnsi="Times New Roman"/>
          <w:sz w:val="28"/>
          <w:szCs w:val="28"/>
        </w:rPr>
        <w:t xml:space="preserve">- оплачивать не менее 10 процентов стоимости </w:t>
      </w:r>
      <w:r w:rsidRPr="00645C36">
        <w:rPr>
          <w:rFonts w:ascii="Times New Roman" w:hAnsi="Times New Roman"/>
          <w:sz w:val="28"/>
          <w:szCs w:val="28"/>
        </w:rPr>
        <w:t>каждого 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FF0">
        <w:rPr>
          <w:rFonts w:ascii="Times New Roman" w:hAnsi="Times New Roman"/>
          <w:sz w:val="28"/>
          <w:szCs w:val="28"/>
        </w:rPr>
        <w:t>приобретаемого имущества, выполняемых работ, оказываемых услуг, указанных в плане расходов, за счет собственных средств;</w:t>
      </w:r>
    </w:p>
    <w:p w:rsidR="00975920" w:rsidRPr="00D05FF0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5FF0">
        <w:rPr>
          <w:rFonts w:ascii="Times New Roman" w:hAnsi="Times New Roman"/>
          <w:sz w:val="28"/>
          <w:szCs w:val="28"/>
        </w:rPr>
        <w:t>- осуществлять деятельность по направлению, на которое получен грант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», не менее 5 лет с даты получения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»;</w:t>
      </w:r>
    </w:p>
    <w:p w:rsidR="00975920" w:rsidRPr="00D05FF0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5FF0">
        <w:rPr>
          <w:rFonts w:ascii="Times New Roman" w:hAnsi="Times New Roman"/>
          <w:sz w:val="28"/>
          <w:szCs w:val="28"/>
        </w:rPr>
        <w:t>- использовать грант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 в течение 18 месяцев с даты получения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 и имущество, создаваемое и (или) приобретаемое за счет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», исключительно на развитие крестьянского (фермерского) хозяйства;</w:t>
      </w:r>
    </w:p>
    <w:p w:rsidR="00975920" w:rsidRPr="00E86744" w:rsidRDefault="00975920" w:rsidP="0097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744">
        <w:rPr>
          <w:rFonts w:ascii="Times New Roman" w:hAnsi="Times New Roman"/>
          <w:sz w:val="28"/>
          <w:szCs w:val="28"/>
        </w:rPr>
        <w:t xml:space="preserve">- обеспечить объем сельскохозяйственной продукции, произведенной </w:t>
      </w:r>
      <w:r w:rsidRPr="00E86744">
        <w:rPr>
          <w:rFonts w:ascii="Times New Roman" w:eastAsia="Arial Unicode MS" w:hAnsi="Times New Roman"/>
          <w:sz w:val="28"/>
          <w:szCs w:val="28"/>
          <w:u w:color="000000"/>
        </w:rPr>
        <w:t>крестьянским (фермерским) хозяйством</w:t>
      </w:r>
      <w:r w:rsidRPr="00E86744">
        <w:rPr>
          <w:rFonts w:ascii="Times New Roman" w:hAnsi="Times New Roman"/>
          <w:sz w:val="28"/>
          <w:szCs w:val="28"/>
        </w:rPr>
        <w:t>, в году получения гранта «</w:t>
      </w:r>
      <w:proofErr w:type="spellStart"/>
      <w:r w:rsidRPr="00E8674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867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 w:rsidRPr="00E86744">
        <w:rPr>
          <w:rFonts w:ascii="Times New Roman" w:hAnsi="Times New Roman"/>
          <w:sz w:val="28"/>
          <w:szCs w:val="28"/>
        </w:rPr>
        <w:t>в размере, предусмотренном проектом «</w:t>
      </w:r>
      <w:proofErr w:type="spellStart"/>
      <w:r w:rsidRPr="00E8674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86744">
        <w:rPr>
          <w:rFonts w:ascii="Times New Roman" w:hAnsi="Times New Roman"/>
          <w:sz w:val="28"/>
          <w:szCs w:val="28"/>
        </w:rPr>
        <w:t xml:space="preserve">; </w:t>
      </w:r>
    </w:p>
    <w:p w:rsidR="00975920" w:rsidRPr="00E86744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6744">
        <w:rPr>
          <w:rFonts w:ascii="Times New Roman" w:hAnsi="Times New Roman"/>
          <w:sz w:val="28"/>
          <w:szCs w:val="28"/>
        </w:rPr>
        <w:t>- сохранить полученный в году получения гранта «</w:t>
      </w:r>
      <w:proofErr w:type="spellStart"/>
      <w:r w:rsidRPr="00E8674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86744">
        <w:rPr>
          <w:rFonts w:ascii="Times New Roman" w:hAnsi="Times New Roman"/>
          <w:sz w:val="28"/>
          <w:szCs w:val="28"/>
        </w:rPr>
        <w:t>» объем сельскохозяйственной продукции, произведенной крестьянским (фермерским) хозяйством, в течение не менее 5 лет с даты получения гранта «</w:t>
      </w:r>
      <w:proofErr w:type="spellStart"/>
      <w:r w:rsidRPr="00E8674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86744">
        <w:rPr>
          <w:rFonts w:ascii="Times New Roman" w:hAnsi="Times New Roman"/>
          <w:sz w:val="28"/>
          <w:szCs w:val="28"/>
        </w:rPr>
        <w:t>»;</w:t>
      </w:r>
    </w:p>
    <w:p w:rsidR="00975920" w:rsidRPr="00D05FF0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FF0">
        <w:rPr>
          <w:rFonts w:ascii="Times New Roman" w:hAnsi="Times New Roman"/>
          <w:sz w:val="28"/>
          <w:szCs w:val="28"/>
        </w:rPr>
        <w:t>- создать новые постоянные рабочие места (исключая главу хозяйства) в году получения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 в количестве не менее одного рабочего места – при получении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 в сумме до 2 млн. рублей включительно</w:t>
      </w:r>
      <w:r>
        <w:rPr>
          <w:rFonts w:ascii="Times New Roman" w:hAnsi="Times New Roman"/>
          <w:sz w:val="28"/>
          <w:szCs w:val="28"/>
        </w:rPr>
        <w:t>,</w:t>
      </w:r>
      <w:r w:rsidRPr="00D05FF0">
        <w:rPr>
          <w:rFonts w:ascii="Times New Roman" w:hAnsi="Times New Roman"/>
          <w:sz w:val="28"/>
          <w:szCs w:val="28"/>
        </w:rPr>
        <w:t xml:space="preserve"> не менее двух рабочих мест - при получении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 в сумме свыше 2 млн. рублей</w:t>
      </w:r>
      <w:r w:rsidRPr="00D05FF0">
        <w:rPr>
          <w:rFonts w:ascii="Times New Roman" w:hAnsi="Times New Roman"/>
          <w:sz w:val="28"/>
        </w:rPr>
        <w:t xml:space="preserve">, а также внести </w:t>
      </w:r>
      <w:r w:rsidRPr="00D05FF0">
        <w:rPr>
          <w:rFonts w:ascii="Times New Roman" w:hAnsi="Times New Roman"/>
          <w:sz w:val="28"/>
          <w:szCs w:val="28"/>
        </w:rPr>
        <w:t>в году получения гранта</w:t>
      </w:r>
      <w:r w:rsidRPr="00D05FF0">
        <w:rPr>
          <w:rFonts w:ascii="Times New Roman" w:hAnsi="Times New Roman"/>
          <w:sz w:val="28"/>
        </w:rPr>
        <w:t xml:space="preserve"> </w:t>
      </w:r>
      <w:r w:rsidRPr="00D05FF0">
        <w:rPr>
          <w:rFonts w:ascii="Times New Roman" w:hAnsi="Times New Roman"/>
          <w:sz w:val="28"/>
          <w:szCs w:val="28"/>
        </w:rPr>
        <w:t>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 xml:space="preserve">» </w:t>
      </w:r>
      <w:r w:rsidRPr="00D05FF0">
        <w:rPr>
          <w:rFonts w:ascii="Times New Roman" w:hAnsi="Times New Roman"/>
          <w:sz w:val="28"/>
        </w:rPr>
        <w:t>сведения о принятых работниках в Пенсионный</w:t>
      </w:r>
      <w:proofErr w:type="gramEnd"/>
      <w:r w:rsidRPr="00D05FF0">
        <w:rPr>
          <w:rFonts w:ascii="Times New Roman" w:hAnsi="Times New Roman"/>
          <w:sz w:val="28"/>
        </w:rPr>
        <w:t xml:space="preserve"> фонд Российской Федерации, Фонд социального страхования Российской Федерации</w:t>
      </w:r>
      <w:r w:rsidRPr="00D05FF0">
        <w:rPr>
          <w:rFonts w:ascii="Times New Roman" w:hAnsi="Times New Roman"/>
          <w:sz w:val="28"/>
          <w:szCs w:val="28"/>
        </w:rPr>
        <w:t>;</w:t>
      </w:r>
    </w:p>
    <w:p w:rsidR="00975920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5FF0">
        <w:rPr>
          <w:rFonts w:ascii="Times New Roman" w:hAnsi="Times New Roman"/>
          <w:sz w:val="28"/>
          <w:szCs w:val="28"/>
        </w:rPr>
        <w:t xml:space="preserve">- сохранить созданные новые постоянные рабочие места в течение не менее </w:t>
      </w:r>
      <w:r w:rsidRPr="00D05FF0">
        <w:rPr>
          <w:rFonts w:ascii="Times New Roman" w:hAnsi="Times New Roman"/>
          <w:sz w:val="28"/>
          <w:szCs w:val="28"/>
        </w:rPr>
        <w:br/>
        <w:t>5 лет с даты получения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i/>
          <w:sz w:val="28"/>
          <w:szCs w:val="28"/>
        </w:rPr>
        <w:t>»</w:t>
      </w:r>
      <w:r w:rsidRPr="00D05FF0">
        <w:rPr>
          <w:rFonts w:ascii="Times New Roman" w:hAnsi="Times New Roman"/>
          <w:sz w:val="28"/>
          <w:szCs w:val="28"/>
        </w:rPr>
        <w:t>;</w:t>
      </w:r>
    </w:p>
    <w:p w:rsidR="00975920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болезни, призыва в Вооруженные Силы Российской Федерации по согласованию с конкурсной комиссией передать руководство крестьянским (фермерским) хозяйством и исполнение обязательств по полученному гранту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 в доверительное управление своему родственнику без права продажи имущества, созданного и (или) приобретенного за счет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75920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отчуждать имущество, созданное и (или) приобретенное с использованием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в течение 5 лет с даты получения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75920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зарегистрировать имущество, созданное и (или) приобретенное </w:t>
      </w:r>
      <w:r>
        <w:rPr>
          <w:rFonts w:ascii="Times New Roman" w:hAnsi="Times New Roman"/>
          <w:sz w:val="28"/>
          <w:szCs w:val="28"/>
        </w:rPr>
        <w:br/>
        <w:t>с использованием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в установленном законодательством Российской Федерации порядке, если такое право подлежит регистрации;</w:t>
      </w:r>
    </w:p>
    <w:p w:rsidR="00975920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представлять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B20B2F">
        <w:rPr>
          <w:rFonts w:ascii="Times New Roman" w:hAnsi="Times New Roman"/>
          <w:sz w:val="28"/>
          <w:szCs w:val="28"/>
        </w:rPr>
        <w:t>о расходовании сре</w:t>
      </w:r>
      <w:proofErr w:type="gramStart"/>
      <w:r w:rsidRPr="00B20B2F">
        <w:rPr>
          <w:rFonts w:ascii="Times New Roman" w:hAnsi="Times New Roman"/>
          <w:sz w:val="28"/>
          <w:szCs w:val="28"/>
        </w:rPr>
        <w:t>дств в р</w:t>
      </w:r>
      <w:proofErr w:type="gramEnd"/>
      <w:r w:rsidRPr="00B20B2F">
        <w:rPr>
          <w:rFonts w:ascii="Times New Roman" w:hAnsi="Times New Roman"/>
          <w:sz w:val="28"/>
          <w:szCs w:val="28"/>
        </w:rPr>
        <w:t>амках проекта «</w:t>
      </w:r>
      <w:proofErr w:type="spellStart"/>
      <w:r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20B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отчет о финансово-экономическом состоянии крестьянских (фермерских) хозяйств, получивших грант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</w:rPr>
        <w:t>по формам и в сроки, которые утверждены приказом начальника Департамента, отчетность о финансово-экономическом состоянии товаропроизводителей агропромышленного комплекса по формам и в сроки, которые утверждены приказами Министерства сельского хозяйства Российской Федерации;</w:t>
      </w:r>
    </w:p>
    <w:p w:rsidR="00975920" w:rsidRDefault="00975920" w:rsidP="009759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представлять </w:t>
      </w:r>
      <w:r w:rsidRPr="00B20B2F">
        <w:rPr>
          <w:rFonts w:ascii="Times New Roman" w:hAnsi="Times New Roman"/>
          <w:sz w:val="28"/>
        </w:rPr>
        <w:t xml:space="preserve">отчет </w:t>
      </w:r>
      <w:r w:rsidRPr="00B20B2F">
        <w:rPr>
          <w:rFonts w:ascii="Times New Roman" w:hAnsi="Times New Roman"/>
          <w:sz w:val="28"/>
          <w:szCs w:val="28"/>
        </w:rPr>
        <w:t>о расходовании части сре</w:t>
      </w:r>
      <w:proofErr w:type="gramStart"/>
      <w:r w:rsidRPr="00B20B2F">
        <w:rPr>
          <w:rFonts w:ascii="Times New Roman" w:hAnsi="Times New Roman"/>
          <w:sz w:val="28"/>
          <w:szCs w:val="28"/>
        </w:rPr>
        <w:t>дств гр</w:t>
      </w:r>
      <w:proofErr w:type="gramEnd"/>
      <w:r w:rsidRPr="00B20B2F">
        <w:rPr>
          <w:rFonts w:ascii="Times New Roman" w:hAnsi="Times New Roman"/>
          <w:sz w:val="28"/>
          <w:szCs w:val="28"/>
        </w:rPr>
        <w:t>анта «</w:t>
      </w:r>
      <w:proofErr w:type="spellStart"/>
      <w:r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20B2F">
        <w:rPr>
          <w:rFonts w:ascii="Times New Roman" w:hAnsi="Times New Roman"/>
          <w:sz w:val="28"/>
          <w:szCs w:val="28"/>
        </w:rPr>
        <w:t>», внесенных крестьянским (фермерским) хозяйством в неделимый фонд кооператива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0B2F">
        <w:rPr>
          <w:rFonts w:ascii="Times New Roman" w:hAnsi="Times New Roman"/>
          <w:sz w:val="28"/>
          <w:szCs w:val="28"/>
        </w:rPr>
        <w:t xml:space="preserve">отчет о финансово-экономическом состоянии </w:t>
      </w:r>
      <w:r w:rsidRPr="00B20B2F">
        <w:rPr>
          <w:rFonts w:ascii="Times New Roman" w:hAnsi="Times New Roman"/>
          <w:sz w:val="28"/>
        </w:rPr>
        <w:t>кооперативов, в неделимый фонд которых внесены средства гранта «</w:t>
      </w:r>
      <w:proofErr w:type="spellStart"/>
      <w:r w:rsidRPr="00B20B2F">
        <w:rPr>
          <w:rFonts w:ascii="Times New Roman" w:hAnsi="Times New Roman"/>
          <w:sz w:val="28"/>
        </w:rPr>
        <w:t>Агростартап</w:t>
      </w:r>
      <w:proofErr w:type="spellEnd"/>
      <w:r w:rsidRPr="00A6632F">
        <w:rPr>
          <w:rFonts w:ascii="Times New Roman" w:hAnsi="Times New Roman"/>
          <w:sz w:val="28"/>
        </w:rPr>
        <w:t>»,</w:t>
      </w:r>
      <w:r w:rsidRPr="00A6632F">
        <w:rPr>
          <w:rFonts w:ascii="Times New Roman" w:hAnsi="Times New Roman"/>
          <w:sz w:val="28"/>
          <w:szCs w:val="28"/>
        </w:rPr>
        <w:t xml:space="preserve"> </w:t>
      </w:r>
      <w:r w:rsidRPr="00A6632F">
        <w:rPr>
          <w:rFonts w:ascii="Times New Roman" w:hAnsi="Times New Roman"/>
          <w:sz w:val="28"/>
        </w:rPr>
        <w:t xml:space="preserve">по формам и в сроки, </w:t>
      </w:r>
      <w:r>
        <w:rPr>
          <w:rFonts w:ascii="Times New Roman" w:hAnsi="Times New Roman"/>
          <w:sz w:val="28"/>
        </w:rPr>
        <w:t xml:space="preserve">которые </w:t>
      </w:r>
      <w:r w:rsidRPr="00A6632F">
        <w:rPr>
          <w:rFonts w:ascii="Times New Roman" w:hAnsi="Times New Roman"/>
          <w:sz w:val="28"/>
        </w:rPr>
        <w:t>утверждены п</w:t>
      </w:r>
      <w:r>
        <w:rPr>
          <w:rFonts w:ascii="Times New Roman" w:hAnsi="Times New Roman"/>
          <w:sz w:val="28"/>
        </w:rPr>
        <w:t>риказом начальника Департамента;</w:t>
      </w:r>
      <w:r w:rsidRPr="00A6632F">
        <w:rPr>
          <w:rFonts w:ascii="Times New Roman" w:hAnsi="Times New Roman"/>
          <w:sz w:val="28"/>
        </w:rPr>
        <w:t xml:space="preserve"> </w:t>
      </w:r>
      <w:r w:rsidRPr="00A6632F">
        <w:rPr>
          <w:rFonts w:ascii="Times New Roman" w:hAnsi="Times New Roman"/>
          <w:sz w:val="28"/>
          <w:szCs w:val="28"/>
        </w:rPr>
        <w:t>ревизионное заключение по результатам деятельности кооператива ежегодно в течение 5 лет с даты получения части сре</w:t>
      </w:r>
      <w:proofErr w:type="gramStart"/>
      <w:r w:rsidRPr="00A6632F">
        <w:rPr>
          <w:rFonts w:ascii="Times New Roman" w:hAnsi="Times New Roman"/>
          <w:sz w:val="28"/>
          <w:szCs w:val="28"/>
        </w:rPr>
        <w:t>дств гр</w:t>
      </w:r>
      <w:proofErr w:type="gramEnd"/>
      <w:r w:rsidRPr="00A6632F">
        <w:rPr>
          <w:rFonts w:ascii="Times New Roman" w:hAnsi="Times New Roman"/>
          <w:sz w:val="28"/>
          <w:szCs w:val="28"/>
        </w:rPr>
        <w:t>анта «</w:t>
      </w:r>
      <w:proofErr w:type="spellStart"/>
      <w:r w:rsidRPr="00A663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A6632F">
        <w:rPr>
          <w:rFonts w:ascii="Times New Roman" w:hAnsi="Times New Roman"/>
          <w:sz w:val="28"/>
          <w:szCs w:val="28"/>
        </w:rPr>
        <w:t xml:space="preserve">» (для </w:t>
      </w:r>
      <w:r>
        <w:rPr>
          <w:rFonts w:ascii="Times New Roman" w:hAnsi="Times New Roman"/>
          <w:sz w:val="28"/>
          <w:szCs w:val="28"/>
        </w:rPr>
        <w:t>заявителей,</w:t>
      </w:r>
      <w:r w:rsidRPr="00B20B2F">
        <w:rPr>
          <w:rFonts w:ascii="Times New Roman" w:hAnsi="Times New Roman"/>
          <w:sz w:val="28"/>
          <w:szCs w:val="28"/>
        </w:rPr>
        <w:t xml:space="preserve"> предусматривающих использование части средств гранта «</w:t>
      </w:r>
      <w:proofErr w:type="spellStart"/>
      <w:r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20B2F">
        <w:rPr>
          <w:rFonts w:ascii="Times New Roman" w:hAnsi="Times New Roman"/>
          <w:sz w:val="28"/>
          <w:szCs w:val="28"/>
        </w:rPr>
        <w:t>» на цели формирования неделимого фонда кооператива)</w:t>
      </w:r>
      <w:r>
        <w:rPr>
          <w:rFonts w:ascii="Times New Roman" w:hAnsi="Times New Roman"/>
          <w:sz w:val="28"/>
        </w:rPr>
        <w:t>;</w:t>
      </w:r>
    </w:p>
    <w:p w:rsidR="00975920" w:rsidRPr="00C53F57" w:rsidRDefault="00975920" w:rsidP="009759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должны быть </w:t>
      </w:r>
      <w:r w:rsidRPr="00C53F57">
        <w:rPr>
          <w:rFonts w:ascii="Times New Roman" w:hAnsi="Times New Roman"/>
          <w:sz w:val="28"/>
          <w:szCs w:val="28"/>
        </w:rPr>
        <w:t>зарегистрированы на сельской территории Смоленской области и планир</w:t>
      </w:r>
      <w:r>
        <w:rPr>
          <w:rFonts w:ascii="Times New Roman" w:hAnsi="Times New Roman"/>
          <w:sz w:val="28"/>
          <w:szCs w:val="28"/>
        </w:rPr>
        <w:t>овать</w:t>
      </w:r>
      <w:r w:rsidRPr="00C53F57">
        <w:rPr>
          <w:rFonts w:ascii="Times New Roman" w:hAnsi="Times New Roman"/>
          <w:sz w:val="28"/>
          <w:szCs w:val="28"/>
        </w:rPr>
        <w:t xml:space="preserve"> осуществлять производственную деятельность в границах муниципального района Смоленской области по месту регистрации;</w:t>
      </w:r>
    </w:p>
    <w:p w:rsidR="00975920" w:rsidRDefault="00975920" w:rsidP="009759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должны осуществлять предпринимательскую деятельность в качестве индивидуального предпринимателя в течение последних трех лет</w:t>
      </w:r>
      <w:r>
        <w:rPr>
          <w:rFonts w:ascii="Times New Roman" w:eastAsia="Calibri" w:hAnsi="Times New Roman"/>
          <w:sz w:val="28"/>
          <w:lang w:eastAsia="en-US"/>
        </w:rPr>
        <w:t>;</w:t>
      </w:r>
    </w:p>
    <w:p w:rsidR="00975920" w:rsidRDefault="00975920" w:rsidP="009759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должны иметь недоимки по уплате налогов, сборов и иных обязательных платежей в бюджетную систему Российской Федерации на территории Смоленской области (за исключением случаев реструктуризации задолженности, отсрочки или рассрочки по уплате налога, сумм налога, приостановленных к взысканию);</w:t>
      </w:r>
    </w:p>
    <w:p w:rsidR="00975920" w:rsidRPr="00711C10" w:rsidRDefault="00975920" w:rsidP="00975920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- должны</w:t>
      </w:r>
      <w:r w:rsidRPr="00711C10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осуществить регистрацию </w:t>
      </w:r>
      <w:r w:rsidRPr="00711C10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Pr="00711C10">
        <w:rPr>
          <w:rFonts w:ascii="Times New Roman" w:eastAsia="Calibri" w:hAnsi="Times New Roman"/>
          <w:sz w:val="28"/>
          <w:szCs w:val="28"/>
          <w:lang w:eastAsia="en-US"/>
        </w:rPr>
        <w:t xml:space="preserve"> в территориальных органах Федеральной налоговой службы в течение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1C10">
        <w:rPr>
          <w:rFonts w:ascii="Times New Roman" w:eastAsia="Calibri" w:hAnsi="Times New Roman"/>
          <w:sz w:val="28"/>
          <w:szCs w:val="28"/>
          <w:lang w:eastAsia="en-US"/>
        </w:rPr>
        <w:t xml:space="preserve">15 календарных дней </w:t>
      </w:r>
      <w:r w:rsidRPr="00711C10">
        <w:rPr>
          <w:rFonts w:ascii="Times New Roman" w:hAnsi="Times New Roman"/>
          <w:sz w:val="28"/>
          <w:szCs w:val="28"/>
        </w:rPr>
        <w:t xml:space="preserve">по истечении срока, указанного в пункте 11  Положения </w:t>
      </w:r>
      <w:r>
        <w:rPr>
          <w:rFonts w:ascii="Times New Roman" w:hAnsi="Times New Roman"/>
          <w:sz w:val="28"/>
          <w:szCs w:val="28"/>
        </w:rPr>
        <w:br/>
      </w:r>
      <w:r w:rsidRPr="00711C10">
        <w:rPr>
          <w:rFonts w:ascii="Times New Roman" w:hAnsi="Times New Roman"/>
          <w:sz w:val="28"/>
          <w:szCs w:val="28"/>
        </w:rPr>
        <w:t>о порядке предоставления грантов «</w:t>
      </w:r>
      <w:proofErr w:type="spellStart"/>
      <w:r w:rsidRPr="00711C1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11C10">
        <w:rPr>
          <w:rFonts w:ascii="Times New Roman" w:hAnsi="Times New Roman"/>
          <w:sz w:val="28"/>
          <w:szCs w:val="28"/>
        </w:rPr>
        <w:t>»</w:t>
      </w:r>
      <w:r w:rsidRPr="006440DA">
        <w:rPr>
          <w:rFonts w:ascii="Times New Roman" w:hAnsi="Times New Roman"/>
          <w:sz w:val="28"/>
          <w:szCs w:val="28"/>
        </w:rPr>
        <w:t xml:space="preserve"> </w:t>
      </w:r>
      <w:r w:rsidRPr="00B80652">
        <w:rPr>
          <w:rFonts w:ascii="Times New Roman" w:hAnsi="Times New Roman"/>
          <w:sz w:val="28"/>
          <w:szCs w:val="28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60755" w:rsidRDefault="00260755" w:rsidP="007D33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B5C" w:rsidRDefault="002F5B5C" w:rsidP="007D3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A7">
        <w:rPr>
          <w:rFonts w:ascii="Times New Roman" w:hAnsi="Times New Roman"/>
          <w:sz w:val="28"/>
          <w:szCs w:val="28"/>
        </w:rPr>
        <w:t>В случае подачи заявки на участие в конкурс</w:t>
      </w:r>
      <w:r>
        <w:rPr>
          <w:rFonts w:ascii="Times New Roman" w:hAnsi="Times New Roman"/>
          <w:sz w:val="28"/>
          <w:szCs w:val="28"/>
        </w:rPr>
        <w:t>ном отборе</w:t>
      </w:r>
      <w:r w:rsidRPr="009027A7">
        <w:rPr>
          <w:rFonts w:ascii="Times New Roman" w:hAnsi="Times New Roman"/>
          <w:sz w:val="28"/>
          <w:szCs w:val="28"/>
        </w:rPr>
        <w:t xml:space="preserve"> на реализацию проекта «</w:t>
      </w:r>
      <w:proofErr w:type="spellStart"/>
      <w:r w:rsidRPr="009027A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9027A7">
        <w:rPr>
          <w:rFonts w:ascii="Times New Roman" w:hAnsi="Times New Roman"/>
          <w:sz w:val="28"/>
          <w:szCs w:val="28"/>
        </w:rPr>
        <w:t>», предусматривающего использование части сре</w:t>
      </w:r>
      <w:proofErr w:type="gramStart"/>
      <w:r w:rsidRPr="009027A7">
        <w:rPr>
          <w:rFonts w:ascii="Times New Roman" w:hAnsi="Times New Roman"/>
          <w:sz w:val="28"/>
          <w:szCs w:val="28"/>
        </w:rPr>
        <w:t>дств гр</w:t>
      </w:r>
      <w:proofErr w:type="gramEnd"/>
      <w:r w:rsidRPr="009027A7">
        <w:rPr>
          <w:rFonts w:ascii="Times New Roman" w:hAnsi="Times New Roman"/>
          <w:sz w:val="28"/>
          <w:szCs w:val="28"/>
        </w:rPr>
        <w:t>анта «</w:t>
      </w:r>
      <w:proofErr w:type="spellStart"/>
      <w:r w:rsidRPr="009027A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9027A7">
        <w:rPr>
          <w:rFonts w:ascii="Times New Roman" w:hAnsi="Times New Roman"/>
          <w:sz w:val="28"/>
          <w:szCs w:val="28"/>
        </w:rPr>
        <w:t xml:space="preserve">» на цели формирования неделимого фонда кооператива, </w:t>
      </w:r>
      <w:r w:rsidRPr="009027A7">
        <w:rPr>
          <w:rFonts w:ascii="Times New Roman" w:hAnsi="Times New Roman"/>
          <w:sz w:val="28"/>
        </w:rPr>
        <w:t>к</w:t>
      </w:r>
      <w:r w:rsidRPr="009027A7">
        <w:rPr>
          <w:rFonts w:ascii="Times New Roman" w:hAnsi="Times New Roman"/>
          <w:sz w:val="28"/>
          <w:szCs w:val="28"/>
        </w:rPr>
        <w:t xml:space="preserve">ооператив, </w:t>
      </w:r>
      <w:r>
        <w:rPr>
          <w:rFonts w:ascii="Times New Roman" w:hAnsi="Times New Roman"/>
          <w:sz w:val="28"/>
          <w:szCs w:val="28"/>
        </w:rPr>
        <w:br/>
      </w:r>
      <w:r w:rsidRPr="009027A7">
        <w:rPr>
          <w:rFonts w:ascii="Times New Roman" w:hAnsi="Times New Roman"/>
          <w:sz w:val="28"/>
          <w:szCs w:val="28"/>
        </w:rPr>
        <w:t>в неделимый фонд которого вносится часть гранта «</w:t>
      </w:r>
      <w:proofErr w:type="spellStart"/>
      <w:r w:rsidRPr="009027A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9027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027A7">
        <w:rPr>
          <w:rFonts w:ascii="Times New Roman" w:hAnsi="Times New Roman"/>
          <w:sz w:val="28"/>
          <w:szCs w:val="28"/>
        </w:rPr>
        <w:t xml:space="preserve"> должен соответствовать следующим условиям:</w:t>
      </w:r>
    </w:p>
    <w:p w:rsidR="002F5B5C" w:rsidRDefault="002F5B5C" w:rsidP="0096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C15AD4">
        <w:rPr>
          <w:rFonts w:ascii="Times New Roman" w:hAnsi="Times New Roman"/>
          <w:sz w:val="28"/>
          <w:szCs w:val="28"/>
        </w:rPr>
        <w:t xml:space="preserve">соответствовать требованиям, определенным </w:t>
      </w:r>
      <w:r>
        <w:rPr>
          <w:rFonts w:ascii="Times New Roman" w:hAnsi="Times New Roman"/>
          <w:sz w:val="28"/>
          <w:szCs w:val="28"/>
        </w:rPr>
        <w:t xml:space="preserve">абзацем вторым </w:t>
      </w:r>
      <w:r w:rsidRPr="006440DA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1</w:t>
      </w:r>
      <w:r w:rsidRPr="006440DA">
        <w:rPr>
          <w:rFonts w:ascii="Times New Roman" w:hAnsi="Times New Roman"/>
          <w:sz w:val="28"/>
          <w:szCs w:val="28"/>
        </w:rPr>
        <w:t xml:space="preserve"> настоящего </w:t>
      </w:r>
      <w:hyperlink w:anchor="Par33" w:history="1">
        <w:r w:rsidRPr="006440DA">
          <w:rPr>
            <w:rFonts w:ascii="Times New Roman" w:hAnsi="Times New Roman"/>
            <w:sz w:val="28"/>
            <w:szCs w:val="28"/>
          </w:rPr>
          <w:t>Положения</w:t>
        </w:r>
      </w:hyperlink>
      <w:r w:rsidR="009605E5">
        <w:rPr>
          <w:rFonts w:ascii="Times New Roman" w:hAnsi="Times New Roman"/>
          <w:sz w:val="28"/>
          <w:szCs w:val="28"/>
        </w:rPr>
        <w:t xml:space="preserve"> (</w:t>
      </w:r>
      <w:r w:rsidR="009605E5" w:rsidRPr="00A50814">
        <w:rPr>
          <w:rFonts w:ascii="Times New Roman" w:hAnsi="Times New Roman"/>
          <w:spacing w:val="-2"/>
          <w:sz w:val="28"/>
          <w:szCs w:val="28"/>
        </w:rPr>
        <w:t xml:space="preserve">В целях настоящего Положения под сельскохозяйственным потребительским кооперативом (далее также – кооператив) понимается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с Федеральным законом «О сельскохозяйственной кооперации», зарегистрированный на сельской территории Смоленской области, являющийся </w:t>
      </w:r>
      <w:r w:rsidR="009605E5" w:rsidRPr="00A50814">
        <w:rPr>
          <w:rFonts w:ascii="Times New Roman" w:hAnsi="Times New Roman"/>
          <w:spacing w:val="-2"/>
          <w:sz w:val="28"/>
          <w:szCs w:val="28"/>
        </w:rPr>
        <w:lastRenderedPageBreak/>
        <w:t>субъектом малого и среднего предпринимательства в соответствии с Федеральным законом «О развитии малого и</w:t>
      </w:r>
      <w:proofErr w:type="gramEnd"/>
      <w:r w:rsidR="009605E5" w:rsidRPr="00A50814">
        <w:rPr>
          <w:rFonts w:ascii="Times New Roman" w:hAnsi="Times New Roman"/>
          <w:spacing w:val="-2"/>
          <w:sz w:val="28"/>
          <w:szCs w:val="28"/>
        </w:rPr>
        <w:t xml:space="preserve"> среднего предпринимательства в Российской Федерации» и </w:t>
      </w:r>
      <w:proofErr w:type="gramStart"/>
      <w:r w:rsidR="009605E5" w:rsidRPr="00A50814">
        <w:rPr>
          <w:rFonts w:ascii="Times New Roman" w:hAnsi="Times New Roman"/>
          <w:spacing w:val="-2"/>
          <w:sz w:val="28"/>
          <w:szCs w:val="28"/>
        </w:rPr>
        <w:t>объединяющий</w:t>
      </w:r>
      <w:proofErr w:type="gramEnd"/>
      <w:r w:rsidR="009605E5" w:rsidRPr="00A50814">
        <w:rPr>
          <w:rFonts w:ascii="Times New Roman" w:hAnsi="Times New Roman"/>
          <w:spacing w:val="-2"/>
          <w:sz w:val="28"/>
          <w:szCs w:val="28"/>
        </w:rPr>
        <w:t xml:space="preserve"> не менее пяти личных подсобных хозяйств и (или) трех иных сельскохозяйственных товаропроизводителей. Члены кооператива из числа сельскохозяйственных товаропроизводителей, кроме </w:t>
      </w:r>
      <w:r w:rsidR="009605E5" w:rsidRPr="00A50814">
        <w:rPr>
          <w:rFonts w:ascii="Times New Roman" w:hAnsi="Times New Roman"/>
          <w:color w:val="000000"/>
          <w:spacing w:val="-2"/>
          <w:sz w:val="28"/>
          <w:szCs w:val="28"/>
        </w:rPr>
        <w:t>личных подсобных хозяйств</w:t>
      </w:r>
      <w:r w:rsidR="009605E5" w:rsidRPr="00A50814">
        <w:rPr>
          <w:rFonts w:ascii="Times New Roman" w:hAnsi="Times New Roman"/>
          <w:spacing w:val="-2"/>
          <w:sz w:val="28"/>
          <w:szCs w:val="28"/>
        </w:rPr>
        <w:t xml:space="preserve">, должны отвечать критериям </w:t>
      </w:r>
      <w:proofErr w:type="spellStart"/>
      <w:r w:rsidR="009605E5" w:rsidRPr="00A50814">
        <w:rPr>
          <w:rFonts w:ascii="Times New Roman" w:hAnsi="Times New Roman"/>
          <w:spacing w:val="-2"/>
          <w:sz w:val="28"/>
          <w:szCs w:val="28"/>
        </w:rPr>
        <w:t>микропредприятия</w:t>
      </w:r>
      <w:proofErr w:type="spellEnd"/>
      <w:r w:rsidR="009605E5" w:rsidRPr="00A50814">
        <w:rPr>
          <w:rFonts w:ascii="Times New Roman" w:hAnsi="Times New Roman"/>
          <w:spacing w:val="-2"/>
          <w:sz w:val="28"/>
          <w:szCs w:val="28"/>
        </w:rPr>
        <w:t xml:space="preserve">, установленным Федеральным законом «О развитии малого и среднего предпринимательства в Российской Федерации». Неделимый фонд кооператива может быть </w:t>
      </w:r>
      <w:proofErr w:type="gramStart"/>
      <w:r w:rsidR="009605E5" w:rsidRPr="00A50814">
        <w:rPr>
          <w:rFonts w:ascii="Times New Roman" w:hAnsi="Times New Roman"/>
          <w:spacing w:val="-2"/>
          <w:sz w:val="28"/>
          <w:szCs w:val="28"/>
        </w:rPr>
        <w:t>сформирован</w:t>
      </w:r>
      <w:proofErr w:type="gramEnd"/>
      <w:r w:rsidR="009605E5" w:rsidRPr="00A50814">
        <w:rPr>
          <w:rFonts w:ascii="Times New Roman" w:hAnsi="Times New Roman"/>
          <w:spacing w:val="-2"/>
          <w:sz w:val="28"/>
          <w:szCs w:val="28"/>
        </w:rPr>
        <w:t xml:space="preserve"> в том числе за счет части средств гранта «</w:t>
      </w:r>
      <w:proofErr w:type="spellStart"/>
      <w:r w:rsidR="009605E5" w:rsidRPr="00A50814">
        <w:rPr>
          <w:rFonts w:ascii="Times New Roman" w:hAnsi="Times New Roman"/>
          <w:spacing w:val="-2"/>
          <w:sz w:val="28"/>
          <w:szCs w:val="28"/>
        </w:rPr>
        <w:t>Агростартап</w:t>
      </w:r>
      <w:proofErr w:type="spellEnd"/>
      <w:r w:rsidR="009605E5" w:rsidRPr="00A50814">
        <w:rPr>
          <w:rFonts w:ascii="Times New Roman" w:hAnsi="Times New Roman"/>
          <w:spacing w:val="-2"/>
          <w:sz w:val="28"/>
          <w:szCs w:val="28"/>
        </w:rPr>
        <w:t xml:space="preserve">», предоставленных крестьянскому (фермерскому) хозяйству, являющемуся членом данного кооператива. </w:t>
      </w:r>
      <w:proofErr w:type="gramStart"/>
      <w:r w:rsidR="009605E5" w:rsidRPr="00A50814">
        <w:rPr>
          <w:rFonts w:ascii="Times New Roman" w:hAnsi="Times New Roman"/>
          <w:spacing w:val="-2"/>
          <w:sz w:val="28"/>
          <w:szCs w:val="28"/>
        </w:rPr>
        <w:t>Кооператив состоит и (или) обязуется состоять в ревизионном союзе сельско</w:t>
      </w:r>
      <w:r w:rsidR="009605E5" w:rsidRPr="00A50814">
        <w:rPr>
          <w:rFonts w:ascii="Times New Roman" w:hAnsi="Times New Roman"/>
          <w:spacing w:val="-2"/>
          <w:sz w:val="28"/>
        </w:rPr>
        <w:t>хозяйственных кооперативов в течение 5 лет со дня получения части средств гранта «</w:t>
      </w:r>
      <w:proofErr w:type="spellStart"/>
      <w:r w:rsidR="009605E5" w:rsidRPr="00A50814">
        <w:rPr>
          <w:rFonts w:ascii="Times New Roman" w:hAnsi="Times New Roman"/>
          <w:spacing w:val="-2"/>
          <w:sz w:val="28"/>
        </w:rPr>
        <w:t>Агростартап</w:t>
      </w:r>
      <w:proofErr w:type="spellEnd"/>
      <w:r w:rsidR="009605E5" w:rsidRPr="00A50814">
        <w:rPr>
          <w:rFonts w:ascii="Times New Roman" w:hAnsi="Times New Roman"/>
          <w:spacing w:val="-2"/>
          <w:sz w:val="28"/>
        </w:rPr>
        <w:t>» и ежегодно представлять в Департамент</w:t>
      </w:r>
      <w:r w:rsidR="009605E5" w:rsidRPr="00A50814">
        <w:rPr>
          <w:rFonts w:ascii="Times New Roman" w:hAnsi="Times New Roman"/>
          <w:spacing w:val="-2"/>
          <w:sz w:val="28"/>
          <w:szCs w:val="28"/>
        </w:rPr>
        <w:t xml:space="preserve"> Смоленской области по сельскому хозяйству и продовольствию (далее также – Департамент) </w:t>
      </w:r>
      <w:r w:rsidR="009605E5" w:rsidRPr="00A50814">
        <w:rPr>
          <w:rFonts w:ascii="Times New Roman" w:hAnsi="Times New Roman"/>
          <w:spacing w:val="-2"/>
          <w:sz w:val="28"/>
        </w:rPr>
        <w:t>ревизионное заключение о результатах своей деятельности</w:t>
      </w:r>
      <w:r w:rsidR="009605E5">
        <w:rPr>
          <w:rFonts w:ascii="Times New Roman" w:hAnsi="Times New Roman"/>
          <w:sz w:val="28"/>
          <w:szCs w:val="28"/>
        </w:rPr>
        <w:t>)</w:t>
      </w:r>
      <w:r w:rsidRPr="006440DA">
        <w:rPr>
          <w:rFonts w:ascii="Times New Roman" w:hAnsi="Times New Roman"/>
          <w:sz w:val="28"/>
          <w:szCs w:val="28"/>
        </w:rPr>
        <w:t>;</w:t>
      </w:r>
      <w:proofErr w:type="gramEnd"/>
    </w:p>
    <w:p w:rsidR="002F5B5C" w:rsidRDefault="002F5B5C" w:rsidP="007D3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являться членом </w:t>
      </w:r>
      <w:r w:rsidRPr="00F05E9A">
        <w:rPr>
          <w:rFonts w:ascii="Times New Roman" w:hAnsi="Times New Roman"/>
          <w:sz w:val="28"/>
          <w:szCs w:val="28"/>
        </w:rPr>
        <w:t>ревизионного союза</w:t>
      </w:r>
      <w:r w:rsidRPr="00F01A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сельскохозяйственных кооперативов</w:t>
      </w:r>
      <w:r>
        <w:rPr>
          <w:rFonts w:ascii="Times New Roman" w:hAnsi="Times New Roman"/>
          <w:sz w:val="28"/>
          <w:szCs w:val="28"/>
        </w:rPr>
        <w:t>;</w:t>
      </w:r>
    </w:p>
    <w:p w:rsidR="002F5B5C" w:rsidRDefault="002F5B5C" w:rsidP="007D3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не </w:t>
      </w:r>
      <w:r w:rsidRPr="00F05E9A"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z w:val="28"/>
          <w:szCs w:val="28"/>
        </w:rPr>
        <w:t>ь</w:t>
      </w:r>
      <w:r w:rsidRPr="00F05E9A">
        <w:rPr>
          <w:rFonts w:ascii="Times New Roman" w:hAnsi="Times New Roman"/>
          <w:sz w:val="28"/>
          <w:szCs w:val="28"/>
        </w:rPr>
        <w:t>ся в процессе ликвидации, банкротства</w:t>
      </w:r>
      <w:r>
        <w:rPr>
          <w:rFonts w:ascii="Times New Roman" w:hAnsi="Times New Roman"/>
          <w:sz w:val="28"/>
          <w:szCs w:val="28"/>
        </w:rPr>
        <w:t>;</w:t>
      </w:r>
    </w:p>
    <w:p w:rsidR="002F5B5C" w:rsidRDefault="002F5B5C" w:rsidP="007D3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57B13">
        <w:rPr>
          <w:rFonts w:ascii="Times New Roman" w:hAnsi="Times New Roman"/>
          <w:sz w:val="28"/>
          <w:szCs w:val="28"/>
        </w:rPr>
        <w:t>члены кооператива из числа сельскохозяйственных товаропроизводителей, кроме г</w:t>
      </w:r>
      <w:r w:rsidRPr="00857B13">
        <w:rPr>
          <w:rFonts w:ascii="Times New Roman" w:hAnsi="Times New Roman"/>
          <w:color w:val="000000"/>
          <w:sz w:val="28"/>
          <w:szCs w:val="28"/>
        </w:rPr>
        <w:t>раждан, ведущих личное подсобное хозяйство</w:t>
      </w:r>
      <w:r w:rsidRPr="00857B13">
        <w:rPr>
          <w:rFonts w:ascii="Times New Roman" w:hAnsi="Times New Roman"/>
          <w:sz w:val="28"/>
          <w:szCs w:val="28"/>
        </w:rPr>
        <w:t xml:space="preserve">, должны отвечать критериям </w:t>
      </w:r>
      <w:proofErr w:type="spellStart"/>
      <w:r w:rsidRPr="00857B1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857B13">
        <w:rPr>
          <w:rFonts w:ascii="Times New Roman" w:hAnsi="Times New Roman"/>
          <w:sz w:val="28"/>
          <w:szCs w:val="28"/>
        </w:rPr>
        <w:t xml:space="preserve">, установленным Федеральным законом «О развитии малого </w:t>
      </w:r>
      <w:r>
        <w:rPr>
          <w:rFonts w:ascii="Times New Roman" w:hAnsi="Times New Roman"/>
          <w:sz w:val="28"/>
          <w:szCs w:val="28"/>
        </w:rPr>
        <w:br/>
      </w:r>
      <w:r w:rsidRPr="00857B13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sectPr w:rsidR="002F5B5C" w:rsidSect="008E32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274"/>
    <w:rsid w:val="00010473"/>
    <w:rsid w:val="00046B4B"/>
    <w:rsid w:val="000F7FAF"/>
    <w:rsid w:val="001127A5"/>
    <w:rsid w:val="00174171"/>
    <w:rsid w:val="001E548B"/>
    <w:rsid w:val="002214EF"/>
    <w:rsid w:val="002351B0"/>
    <w:rsid w:val="00260755"/>
    <w:rsid w:val="002853A8"/>
    <w:rsid w:val="002970CE"/>
    <w:rsid w:val="002E73A1"/>
    <w:rsid w:val="002F5B5C"/>
    <w:rsid w:val="003A406D"/>
    <w:rsid w:val="003B416C"/>
    <w:rsid w:val="003E2B81"/>
    <w:rsid w:val="003E7419"/>
    <w:rsid w:val="003F3598"/>
    <w:rsid w:val="004018CC"/>
    <w:rsid w:val="0044683E"/>
    <w:rsid w:val="004E5F3D"/>
    <w:rsid w:val="004F661E"/>
    <w:rsid w:val="005051A5"/>
    <w:rsid w:val="00521BD7"/>
    <w:rsid w:val="00584AAA"/>
    <w:rsid w:val="005928D4"/>
    <w:rsid w:val="005A6BF7"/>
    <w:rsid w:val="00617687"/>
    <w:rsid w:val="00643E67"/>
    <w:rsid w:val="006440DA"/>
    <w:rsid w:val="00645C36"/>
    <w:rsid w:val="006C7200"/>
    <w:rsid w:val="00711C10"/>
    <w:rsid w:val="007507F7"/>
    <w:rsid w:val="007B4FBD"/>
    <w:rsid w:val="007C65A1"/>
    <w:rsid w:val="007D33CE"/>
    <w:rsid w:val="0081422E"/>
    <w:rsid w:val="00857B13"/>
    <w:rsid w:val="008A3BA9"/>
    <w:rsid w:val="008E3274"/>
    <w:rsid w:val="009027A7"/>
    <w:rsid w:val="00947AE1"/>
    <w:rsid w:val="009605E5"/>
    <w:rsid w:val="00975920"/>
    <w:rsid w:val="00A411C5"/>
    <w:rsid w:val="00A5709E"/>
    <w:rsid w:val="00A6632F"/>
    <w:rsid w:val="00AC2250"/>
    <w:rsid w:val="00B20B2F"/>
    <w:rsid w:val="00B51942"/>
    <w:rsid w:val="00B80652"/>
    <w:rsid w:val="00C15AD4"/>
    <w:rsid w:val="00C53F57"/>
    <w:rsid w:val="00CB5F97"/>
    <w:rsid w:val="00CE03B1"/>
    <w:rsid w:val="00CE4CED"/>
    <w:rsid w:val="00D05FF0"/>
    <w:rsid w:val="00D92DBB"/>
    <w:rsid w:val="00DA16A2"/>
    <w:rsid w:val="00DA7F16"/>
    <w:rsid w:val="00E86744"/>
    <w:rsid w:val="00EA4241"/>
    <w:rsid w:val="00F01A14"/>
    <w:rsid w:val="00F05E9A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E3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title">
    <w:name w:val="news-title"/>
    <w:uiPriority w:val="99"/>
    <w:rsid w:val="008E3274"/>
    <w:rPr>
      <w:rFonts w:cs="Times New Roman"/>
    </w:rPr>
  </w:style>
  <w:style w:type="character" w:styleId="a4">
    <w:name w:val="Strong"/>
    <w:uiPriority w:val="99"/>
    <w:qFormat/>
    <w:rsid w:val="008E3274"/>
    <w:rPr>
      <w:rFonts w:cs="Times New Roman"/>
      <w:b/>
      <w:bCs/>
    </w:rPr>
  </w:style>
  <w:style w:type="character" w:styleId="a5">
    <w:name w:val="Hyperlink"/>
    <w:uiPriority w:val="99"/>
    <w:rsid w:val="008E327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E327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8E3274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8E3274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semiHidden/>
    <w:rsid w:val="008E327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E3274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61768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61768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3E2B81"/>
    <w:rPr>
      <w:rFonts w:ascii="Calibri" w:hAnsi="Calibri"/>
      <w:sz w:val="22"/>
      <w:lang w:val="ru-RU" w:eastAsia="ru-RU"/>
    </w:rPr>
  </w:style>
  <w:style w:type="paragraph" w:customStyle="1" w:styleId="ConsPlusTitle">
    <w:name w:val="ConsPlusTitle"/>
    <w:uiPriority w:val="99"/>
    <w:rsid w:val="00EA424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Starotonenkova_JV</dc:creator>
  <cp:keywords/>
  <dc:description/>
  <cp:lastModifiedBy>Starotonenkova_JV</cp:lastModifiedBy>
  <cp:revision>23</cp:revision>
  <dcterms:created xsi:type="dcterms:W3CDTF">2018-06-19T10:48:00Z</dcterms:created>
  <dcterms:modified xsi:type="dcterms:W3CDTF">2019-08-05T09:26:00Z</dcterms:modified>
</cp:coreProperties>
</file>