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C8EBA" w14:textId="77777777" w:rsidR="009C3461" w:rsidRDefault="009C3461" w:rsidP="009C3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620C3BC7" w14:textId="77777777" w:rsidR="009C3461" w:rsidRDefault="009C3461" w:rsidP="009C34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1019018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07624">
        <w:rPr>
          <w:rFonts w:ascii="Times New Roman" w:hAnsi="Times New Roman" w:cs="Times New Roman"/>
          <w:b/>
          <w:sz w:val="28"/>
          <w:szCs w:val="28"/>
        </w:rPr>
        <w:t xml:space="preserve"> приеме предложений для дополнительного зачисления в резерв составов участковых  комиссий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избирательных  участков №№ 211-217, 220 </w:t>
      </w:r>
      <w:r w:rsidRPr="00107624">
        <w:rPr>
          <w:rFonts w:ascii="Times New Roman" w:hAnsi="Times New Roman" w:cs="Times New Roman"/>
          <w:b/>
          <w:sz w:val="28"/>
          <w:szCs w:val="28"/>
        </w:rPr>
        <w:t xml:space="preserve">образованных на территории муниципального образования – </w:t>
      </w:r>
      <w:proofErr w:type="spellStart"/>
      <w:r w:rsidRPr="00107624">
        <w:rPr>
          <w:rFonts w:ascii="Times New Roman" w:hAnsi="Times New Roman" w:cs="Times New Roman"/>
          <w:b/>
          <w:sz w:val="28"/>
          <w:szCs w:val="28"/>
        </w:rPr>
        <w:t>Ершичский</w:t>
      </w:r>
      <w:proofErr w:type="spellEnd"/>
      <w:r w:rsidRPr="0010762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107624">
        <w:rPr>
          <w:b/>
          <w:sz w:val="28"/>
          <w:szCs w:val="28"/>
        </w:rPr>
        <w:t xml:space="preserve"> </w:t>
      </w:r>
      <w:r w:rsidRPr="0010762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bookmarkEnd w:id="0"/>
    <w:p w14:paraId="0A5E22B4" w14:textId="77777777" w:rsidR="009C3461" w:rsidRDefault="009C3461" w:rsidP="009C3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14729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014729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014729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  <w:r w:rsidRPr="00014729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014729">
        <w:rPr>
          <w:rFonts w:ascii="Times New Roman" w:hAnsi="Times New Roman"/>
          <w:sz w:val="28"/>
          <w:szCs w:val="28"/>
        </w:rPr>
        <w:t xml:space="preserve"> образований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Ершичский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014729">
        <w:rPr>
          <w:rFonts w:ascii="Times New Roman" w:hAnsi="Times New Roman"/>
          <w:sz w:val="28"/>
          <w:szCs w:val="28"/>
        </w:rPr>
        <w:t xml:space="preserve">Смоленской области объявляют прием предложений для дополнительного зачисления в резерв составов участковых </w:t>
      </w:r>
      <w:r>
        <w:rPr>
          <w:rFonts w:ascii="Times New Roman" w:hAnsi="Times New Roman"/>
          <w:sz w:val="28"/>
          <w:szCs w:val="28"/>
        </w:rPr>
        <w:t xml:space="preserve"> комиссий  избирательных участков №№ 211-217, 220, образованных на территории  муниципального образования – </w:t>
      </w:r>
      <w:proofErr w:type="spellStart"/>
      <w:r>
        <w:rPr>
          <w:rFonts w:ascii="Times New Roman" w:hAnsi="Times New Roman"/>
          <w:sz w:val="28"/>
          <w:szCs w:val="28"/>
        </w:rPr>
        <w:t>Ершичский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Смоленской области.</w:t>
      </w:r>
      <w:r w:rsidRPr="00014729">
        <w:rPr>
          <w:rFonts w:ascii="Times New Roman" w:hAnsi="Times New Roman"/>
          <w:sz w:val="28"/>
          <w:szCs w:val="28"/>
        </w:rPr>
        <w:t xml:space="preserve"> </w:t>
      </w:r>
    </w:p>
    <w:p w14:paraId="58660BF6" w14:textId="77777777" w:rsidR="009C3461" w:rsidRPr="00486E49" w:rsidRDefault="009C3461" w:rsidP="009C3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E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Прием документов осуществляется с 21 июля по 10 августа 2023 года по адресу: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216580</w:t>
      </w:r>
      <w:r w:rsidRPr="00486E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Смоленская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Ершичский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86E49">
        <w:rPr>
          <w:rFonts w:ascii="Times New Roman" w:eastAsia="Calibri" w:hAnsi="Times New Roman" w:cs="Times New Roman"/>
          <w:sz w:val="28"/>
          <w:szCs w:val="28"/>
          <w:lang w:eastAsia="en-US"/>
        </w:rPr>
        <w:t>район, село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Ершичи</w:t>
      </w:r>
      <w:r w:rsidRPr="00486E49">
        <w:rPr>
          <w:rFonts w:ascii="Times New Roman" w:eastAsia="Calibri" w:hAnsi="Times New Roman" w:cs="Times New Roman"/>
          <w:sz w:val="28"/>
          <w:szCs w:val="28"/>
          <w:lang w:eastAsia="en-US"/>
        </w:rPr>
        <w:t>, улица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Советская</w:t>
      </w:r>
      <w:r w:rsidRPr="00486E49">
        <w:rPr>
          <w:rFonts w:ascii="Times New Roman" w:eastAsia="Calibri" w:hAnsi="Times New Roman" w:cs="Times New Roman"/>
          <w:sz w:val="28"/>
          <w:szCs w:val="28"/>
          <w:lang w:eastAsia="en-US"/>
        </w:rPr>
        <w:t>, дом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22</w:t>
      </w:r>
      <w:r w:rsidRPr="00486E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86E49">
        <w:rPr>
          <w:rFonts w:ascii="Times New Roman" w:eastAsia="Calibri" w:hAnsi="Times New Roman" w:cs="Times New Roman"/>
          <w:sz w:val="28"/>
          <w:szCs w:val="28"/>
          <w:lang w:eastAsia="en-US"/>
        </w:rPr>
        <w:t>каб</w:t>
      </w:r>
      <w:proofErr w:type="spellEnd"/>
      <w:r w:rsidRPr="00486E49">
        <w:rPr>
          <w:rFonts w:ascii="Times New Roman" w:eastAsia="Calibri" w:hAnsi="Times New Roman" w:cs="Times New Roman"/>
          <w:sz w:val="28"/>
          <w:szCs w:val="28"/>
          <w:lang w:eastAsia="en-US"/>
        </w:rPr>
        <w:t>.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309</w:t>
      </w:r>
      <w:r w:rsidRPr="00486E49">
        <w:rPr>
          <w:rFonts w:ascii="Times New Roman" w:eastAsia="Calibri" w:hAnsi="Times New Roman" w:cs="Times New Roman"/>
          <w:sz w:val="28"/>
          <w:szCs w:val="28"/>
          <w:lang w:eastAsia="en-US"/>
        </w:rPr>
        <w:t>, телефон: 8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48155</w:t>
      </w:r>
      <w:r w:rsidRPr="00486E49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2-19</w:t>
      </w:r>
      <w:r w:rsidRPr="00486E49">
        <w:rPr>
          <w:rFonts w:ascii="Times New Roman" w:eastAsia="Calibri" w:hAnsi="Times New Roman" w:cs="Times New Roman"/>
          <w:sz w:val="28"/>
          <w:szCs w:val="28"/>
          <w:lang w:eastAsia="en-US"/>
        </w:rPr>
        <w:t>-0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486E4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DE5BB86" w14:textId="77777777" w:rsidR="009C3461" w:rsidRPr="00486E49" w:rsidRDefault="009C3461" w:rsidP="009C3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E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внесении предложений по кандидатурам для дополнительного зачисления в резерв составов участковых комиссий избирательных участков №№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211-217, 220</w:t>
      </w:r>
      <w:r w:rsidRPr="00486E49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образованных на территории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Ершичский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Pr="00486E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Смоленской области, необходимо представить следующие документы:</w:t>
      </w:r>
    </w:p>
    <w:p w14:paraId="5157F7BE" w14:textId="77777777" w:rsidR="009C3461" w:rsidRPr="00486E49" w:rsidRDefault="009C3461" w:rsidP="009C34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6C81BBA" w14:textId="77777777" w:rsidR="009C3461" w:rsidRPr="00486E49" w:rsidRDefault="009C3461" w:rsidP="009C34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6E49">
        <w:rPr>
          <w:rFonts w:ascii="Times New Roman" w:hAnsi="Times New Roman" w:cs="Times New Roman"/>
          <w:b/>
          <w:sz w:val="28"/>
          <w:szCs w:val="28"/>
        </w:rPr>
        <w:t>Для политических партий, их региональных отделений, иных</w:t>
      </w:r>
    </w:p>
    <w:p w14:paraId="35DC7108" w14:textId="77777777" w:rsidR="009C3461" w:rsidRPr="00486E49" w:rsidRDefault="009C3461" w:rsidP="009C3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E49">
        <w:rPr>
          <w:rFonts w:ascii="Times New Roman" w:hAnsi="Times New Roman" w:cs="Times New Roman"/>
          <w:b/>
          <w:sz w:val="28"/>
          <w:szCs w:val="28"/>
        </w:rPr>
        <w:t>структурных подразделений</w:t>
      </w:r>
    </w:p>
    <w:p w14:paraId="64E91E2A" w14:textId="77777777" w:rsidR="009C3461" w:rsidRPr="00486E49" w:rsidRDefault="009C3461" w:rsidP="009C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E49">
        <w:rPr>
          <w:rFonts w:ascii="Times New Roman" w:hAnsi="Times New Roman" w:cs="Times New Roman"/>
          <w:sz w:val="28"/>
          <w:szCs w:val="28"/>
        </w:rPr>
        <w:t>1. 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   резерв составов участковых комиссий, оформленное в соответствии с  требованиями устава политической партии.</w:t>
      </w:r>
    </w:p>
    <w:p w14:paraId="5E371E6D" w14:textId="77777777" w:rsidR="009C3461" w:rsidRPr="00486E49" w:rsidRDefault="009C3461" w:rsidP="009C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E49">
        <w:rPr>
          <w:rFonts w:ascii="Times New Roman" w:hAnsi="Times New Roman" w:cs="Times New Roman"/>
          <w:sz w:val="28"/>
          <w:szCs w:val="28"/>
        </w:rPr>
        <w:t>2. 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 соответствии с требованиями устава.</w:t>
      </w:r>
    </w:p>
    <w:p w14:paraId="03972E64" w14:textId="77777777" w:rsidR="009C3461" w:rsidRPr="00486E49" w:rsidRDefault="009C3461" w:rsidP="009C34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9DB704B" w14:textId="77777777" w:rsidR="009C3461" w:rsidRPr="00486E49" w:rsidRDefault="009C3461" w:rsidP="009C34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6E49">
        <w:rPr>
          <w:rFonts w:ascii="Times New Roman" w:hAnsi="Times New Roman" w:cs="Times New Roman"/>
          <w:b/>
          <w:sz w:val="28"/>
          <w:szCs w:val="28"/>
        </w:rPr>
        <w:t>Для иных общественных объединений</w:t>
      </w:r>
    </w:p>
    <w:p w14:paraId="526FCF67" w14:textId="77777777" w:rsidR="009C3461" w:rsidRPr="00486E49" w:rsidRDefault="009C3461" w:rsidP="009C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E49">
        <w:rPr>
          <w:rFonts w:ascii="Times New Roman" w:hAnsi="Times New Roman" w:cs="Times New Roman"/>
          <w:sz w:val="28"/>
          <w:szCs w:val="28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14:paraId="26747A50" w14:textId="77777777" w:rsidR="009C3461" w:rsidRPr="00486E49" w:rsidRDefault="009C3461" w:rsidP="009C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E49">
        <w:rPr>
          <w:rFonts w:ascii="Times New Roman" w:hAnsi="Times New Roman" w:cs="Times New Roman"/>
          <w:sz w:val="28"/>
          <w:szCs w:val="28"/>
        </w:rPr>
        <w:t>2. 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 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14:paraId="5D850502" w14:textId="77777777" w:rsidR="009C3461" w:rsidRPr="00486E49" w:rsidRDefault="009C3461" w:rsidP="009C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E49">
        <w:rPr>
          <w:rFonts w:ascii="Times New Roman" w:hAnsi="Times New Roman" w:cs="Times New Roman"/>
          <w:sz w:val="28"/>
          <w:szCs w:val="28"/>
        </w:rPr>
        <w:lastRenderedPageBreak/>
        <w:t xml:space="preserve"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6" w:history="1">
        <w:r w:rsidRPr="00486E4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86E49">
        <w:rPr>
          <w:rFonts w:ascii="Times New Roman" w:hAnsi="Times New Roman" w:cs="Times New Roman"/>
          <w:sz w:val="28"/>
          <w:szCs w:val="28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   кандидатурах в резерв составов участковых комиссий, о 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14:paraId="531E1589" w14:textId="77777777" w:rsidR="009C3461" w:rsidRPr="00486E49" w:rsidRDefault="009C3461" w:rsidP="009C34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42D139E" w14:textId="77777777" w:rsidR="009C3461" w:rsidRPr="00486E49" w:rsidRDefault="009C3461" w:rsidP="009C34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6E49">
        <w:rPr>
          <w:rFonts w:ascii="Times New Roman" w:hAnsi="Times New Roman" w:cs="Times New Roman"/>
          <w:b/>
          <w:sz w:val="28"/>
          <w:szCs w:val="28"/>
        </w:rPr>
        <w:t xml:space="preserve">Для иных субъектов права внесения кандидатур </w:t>
      </w:r>
    </w:p>
    <w:p w14:paraId="10566EFD" w14:textId="77777777" w:rsidR="009C3461" w:rsidRPr="00486E49" w:rsidRDefault="009C3461" w:rsidP="009C34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6E49">
        <w:rPr>
          <w:rFonts w:ascii="Times New Roman" w:hAnsi="Times New Roman" w:cs="Times New Roman"/>
          <w:b/>
          <w:sz w:val="28"/>
          <w:szCs w:val="28"/>
        </w:rPr>
        <w:t>в резерв составов участковых комиссий</w:t>
      </w:r>
    </w:p>
    <w:p w14:paraId="5EECAA8A" w14:textId="77777777" w:rsidR="009C3461" w:rsidRPr="00486E49" w:rsidRDefault="009C3461" w:rsidP="009C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E49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 (</w:t>
      </w:r>
      <w:r w:rsidRPr="00486E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форма протокола</w:t>
      </w:r>
      <w:r w:rsidRPr="00486E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собрания избирателей приведена в приложении № 3 к 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комиссии Российской Федерации от 5 декабря 2012 года № 152/1137-6 (в редакции постановлений ЦИК России от 16 января 2013 года № 156/1173-6, от </w:t>
      </w:r>
      <w:r w:rsidRPr="00486E49">
        <w:rPr>
          <w:rFonts w:ascii="Times New Roman" w:hAnsi="Times New Roman" w:cs="Times New Roman"/>
          <w:sz w:val="28"/>
          <w:szCs w:val="28"/>
        </w:rPr>
        <w:t>26 марта 2014 года № 223/1436-6, от 10 июня 2015 года № 286/1680-6, от 1 ноября 2017 года № 108/903-7, от 12 февраля 2020 года № 239/1779-7, от 24 февраля 2021 года № 284/2087-7, от 1 июня 2023 года № 116/923-8).</w:t>
      </w:r>
    </w:p>
    <w:p w14:paraId="385746AD" w14:textId="77777777" w:rsidR="009C3461" w:rsidRPr="00486E49" w:rsidRDefault="009C3461" w:rsidP="009C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F2CD3" w14:textId="77777777" w:rsidR="009C3461" w:rsidRPr="00486E49" w:rsidRDefault="009C3461" w:rsidP="009C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E49">
        <w:rPr>
          <w:rFonts w:ascii="Times New Roman" w:hAnsi="Times New Roman" w:cs="Times New Roman"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14:paraId="1DA74331" w14:textId="77777777" w:rsidR="009C3461" w:rsidRPr="00486E49" w:rsidRDefault="009C3461" w:rsidP="009C3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E49">
        <w:rPr>
          <w:rFonts w:ascii="Times New Roman" w:hAnsi="Times New Roman" w:cs="Times New Roman"/>
          <w:sz w:val="28"/>
          <w:szCs w:val="28"/>
        </w:rPr>
        <w:t>1.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</w:t>
      </w:r>
      <w:r w:rsidRPr="00486E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(форма письменного согласия гражданина Российской Федерации на его назначение членом участковой избирательной комиссии с правом решающего голоса, зачисление в  резерв составов участковых комиссий приведена в приложении № 1 к 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комиссии Российской Федерации от  5  декабря 2012 года № 152/1137-6 (в редакции постановлений ЦИК России от 16 января 2013 года № 156/1173-6, от </w:t>
      </w:r>
      <w:smartTag w:uri="urn:schemas-microsoft-com:office:smarttags" w:element="date">
        <w:smartTagPr>
          <w:attr w:name="Year" w:val="2014"/>
          <w:attr w:name="Day" w:val="26"/>
          <w:attr w:name="Month" w:val="3"/>
          <w:attr w:name="ls" w:val="trans"/>
        </w:smartTagPr>
        <w:r w:rsidRPr="00486E49">
          <w:rPr>
            <w:rFonts w:ascii="Times New Roman" w:hAnsi="Times New Roman" w:cs="Times New Roman"/>
            <w:sz w:val="28"/>
            <w:szCs w:val="28"/>
          </w:rPr>
          <w:t>26 марта 2014</w:t>
        </w:r>
      </w:smartTag>
      <w:r w:rsidRPr="00486E49">
        <w:rPr>
          <w:rFonts w:ascii="Times New Roman" w:hAnsi="Times New Roman" w:cs="Times New Roman"/>
          <w:sz w:val="28"/>
          <w:szCs w:val="28"/>
        </w:rPr>
        <w:t> года № 223/1436-6, от 10 июня 2015 года № 286/1680-6, от 1 ноября 2017 года № 108/903-7, от 12 февраля 2020 года № 239/1779-7, от 24 февраля 2021 года № 284/2087-7, от 1 июня 2023 года № 116/923-8).</w:t>
      </w:r>
    </w:p>
    <w:p w14:paraId="34C96C8B" w14:textId="77777777" w:rsidR="009C3461" w:rsidRPr="00486E49" w:rsidRDefault="009C3461" w:rsidP="009C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86E49">
        <w:rPr>
          <w:rFonts w:ascii="Times New Roman" w:hAnsi="Times New Roman" w:cs="Times New Roman"/>
          <w:sz w:val="28"/>
          <w:szCs w:val="28"/>
        </w:rPr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  <w:r w:rsidRPr="00486E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2E55DDC0" w14:textId="77777777" w:rsidR="009C3461" w:rsidRPr="00486E49" w:rsidRDefault="009C3461" w:rsidP="009C34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86E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резерв составов участковых комиссий не зачисляются кандидатуры, не   соответствующие требованиям, установленным пунктом 1 статьи  29 </w:t>
      </w:r>
      <w:r w:rsidRPr="00486E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  исключением подпунктов «ж», «з», «и», «к» и «л») Федерального закона </w:t>
      </w:r>
      <w:r w:rsidRPr="00486E4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от 12 июня 2002 года № 67-ФЗ «Об основных гарантиях избирательных прав и права на участие в референдуме граждан Российской Федерации», а также кандидатуры, в отношении которых </w:t>
      </w:r>
      <w:r w:rsidRPr="00486E4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отсутствуют документы, необходимые для зачисления в резерв составов участковых комиссий</w:t>
      </w:r>
      <w:r w:rsidRPr="00486E4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en-US"/>
        </w:rPr>
        <w:t>.</w:t>
      </w:r>
    </w:p>
    <w:p w14:paraId="2F28CCA4" w14:textId="77777777" w:rsidR="009C3461" w:rsidRPr="00486E49" w:rsidRDefault="009C3461" w:rsidP="009C3461">
      <w:pPr>
        <w:pStyle w:val="ConsPlusCell"/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4B3F8AC4" w14:textId="77777777" w:rsidR="009C3461" w:rsidRPr="00486E49" w:rsidRDefault="009C3461" w:rsidP="009C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B5D37" w14:textId="23923B80" w:rsidR="00EF3591" w:rsidRPr="00D915A8" w:rsidRDefault="00D915A8" w:rsidP="00D915A8">
      <w:pPr>
        <w:jc w:val="both"/>
        <w:rPr>
          <w:rFonts w:ascii="Times New Roman" w:hAnsi="Times New Roman" w:cs="Times New Roman"/>
          <w:b/>
          <w:bCs/>
        </w:rPr>
      </w:pPr>
      <w:r w:rsidRPr="00D915A8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Информационное сообщение</w:t>
      </w:r>
      <w:r w:rsidRPr="00D915A8">
        <w:t xml:space="preserve"> </w:t>
      </w:r>
      <w:r w:rsidRPr="00D915A8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о приеме предложений для дополнительного зачисления в резерв составов участковых  комиссий избирательных  участков №№ 211-217, 220 образованных на территории муниципального образования – </w:t>
      </w:r>
      <w:proofErr w:type="spellStart"/>
      <w:r w:rsidRPr="00D915A8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Ершичский</w:t>
      </w:r>
      <w:proofErr w:type="spellEnd"/>
      <w:r w:rsidRPr="00D915A8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район Смоленской области</w:t>
      </w:r>
      <w:r w:rsidRPr="00D915A8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о</w:t>
      </w:r>
      <w:r w:rsidRPr="00D915A8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фициально </w:t>
      </w:r>
      <w:r w:rsidRPr="00D915A8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опубликовано 21</w:t>
      </w:r>
      <w:r w:rsidRPr="00D915A8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июля 2023 года в сетевом издании избирательной комиссии Смоленской области «PROвыборы.info».</w:t>
      </w:r>
    </w:p>
    <w:sectPr w:rsidR="00EF3591" w:rsidRPr="00D915A8" w:rsidSect="00BB4207">
      <w:headerReference w:type="default" r:id="rId7"/>
      <w:headerReference w:type="first" r:id="rId8"/>
      <w:pgSz w:w="11906" w:h="16838"/>
      <w:pgMar w:top="62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DC658" w14:textId="77777777" w:rsidR="00924B4D" w:rsidRDefault="00924B4D" w:rsidP="00902BD8">
      <w:pPr>
        <w:spacing w:after="0" w:line="240" w:lineRule="auto"/>
      </w:pPr>
      <w:r>
        <w:separator/>
      </w:r>
    </w:p>
  </w:endnote>
  <w:endnote w:type="continuationSeparator" w:id="0">
    <w:p w14:paraId="556C69BA" w14:textId="77777777" w:rsidR="00924B4D" w:rsidRDefault="00924B4D" w:rsidP="0090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3E2EB" w14:textId="77777777" w:rsidR="00924B4D" w:rsidRDefault="00924B4D" w:rsidP="00902BD8">
      <w:pPr>
        <w:spacing w:after="0" w:line="240" w:lineRule="auto"/>
      </w:pPr>
      <w:r>
        <w:separator/>
      </w:r>
    </w:p>
  </w:footnote>
  <w:footnote w:type="continuationSeparator" w:id="0">
    <w:p w14:paraId="01ACB0B3" w14:textId="77777777" w:rsidR="00924B4D" w:rsidRDefault="00924B4D" w:rsidP="0090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9180742"/>
      <w:docPartObj>
        <w:docPartGallery w:val="Page Numbers (Top of Page)"/>
        <w:docPartUnique/>
      </w:docPartObj>
    </w:sdtPr>
    <w:sdtEndPr/>
    <w:sdtContent>
      <w:p w14:paraId="78BEBFC5" w14:textId="77777777" w:rsidR="00E6518D" w:rsidRDefault="00E6518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461">
          <w:rPr>
            <w:noProof/>
          </w:rPr>
          <w:t>3</w:t>
        </w:r>
        <w:r>
          <w:fldChar w:fldCharType="end"/>
        </w:r>
      </w:p>
    </w:sdtContent>
  </w:sdt>
  <w:p w14:paraId="48CFCF5E" w14:textId="77777777" w:rsidR="00902BD8" w:rsidRDefault="00902BD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8879D" w14:textId="77777777" w:rsidR="00E6518D" w:rsidRDefault="00E6518D">
    <w:pPr>
      <w:pStyle w:val="af"/>
      <w:jc w:val="center"/>
    </w:pPr>
  </w:p>
  <w:p w14:paraId="68677AB5" w14:textId="77777777" w:rsidR="00E6518D" w:rsidRDefault="00E6518D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88A"/>
    <w:rsid w:val="00005B4A"/>
    <w:rsid w:val="000242BD"/>
    <w:rsid w:val="00080BA7"/>
    <w:rsid w:val="000B1EE7"/>
    <w:rsid w:val="00107624"/>
    <w:rsid w:val="00133035"/>
    <w:rsid w:val="001478F5"/>
    <w:rsid w:val="0016746C"/>
    <w:rsid w:val="00216646"/>
    <w:rsid w:val="00273C0E"/>
    <w:rsid w:val="002B421F"/>
    <w:rsid w:val="003603B6"/>
    <w:rsid w:val="00364E35"/>
    <w:rsid w:val="00396CF2"/>
    <w:rsid w:val="003A72FA"/>
    <w:rsid w:val="00412BB6"/>
    <w:rsid w:val="00421B7C"/>
    <w:rsid w:val="00475BBC"/>
    <w:rsid w:val="004836C9"/>
    <w:rsid w:val="004A7FBB"/>
    <w:rsid w:val="004C6651"/>
    <w:rsid w:val="00601E9B"/>
    <w:rsid w:val="00604A4D"/>
    <w:rsid w:val="00617494"/>
    <w:rsid w:val="006405DE"/>
    <w:rsid w:val="006453D4"/>
    <w:rsid w:val="006842D1"/>
    <w:rsid w:val="00697D6A"/>
    <w:rsid w:val="006D2782"/>
    <w:rsid w:val="007142DC"/>
    <w:rsid w:val="00776950"/>
    <w:rsid w:val="007859FB"/>
    <w:rsid w:val="007B488A"/>
    <w:rsid w:val="007B799D"/>
    <w:rsid w:val="007F11BF"/>
    <w:rsid w:val="00802260"/>
    <w:rsid w:val="008109B3"/>
    <w:rsid w:val="008522F3"/>
    <w:rsid w:val="008E0682"/>
    <w:rsid w:val="009013A1"/>
    <w:rsid w:val="00902BD8"/>
    <w:rsid w:val="00924B4D"/>
    <w:rsid w:val="009304BE"/>
    <w:rsid w:val="00937573"/>
    <w:rsid w:val="009C3461"/>
    <w:rsid w:val="009C3543"/>
    <w:rsid w:val="009D292C"/>
    <w:rsid w:val="00AB2D73"/>
    <w:rsid w:val="00AD0D07"/>
    <w:rsid w:val="00AF02DA"/>
    <w:rsid w:val="00B832A1"/>
    <w:rsid w:val="00B9165A"/>
    <w:rsid w:val="00BB4207"/>
    <w:rsid w:val="00BD5033"/>
    <w:rsid w:val="00BD5E1D"/>
    <w:rsid w:val="00C07DC2"/>
    <w:rsid w:val="00C51B31"/>
    <w:rsid w:val="00C80225"/>
    <w:rsid w:val="00CB344B"/>
    <w:rsid w:val="00CC29C8"/>
    <w:rsid w:val="00CD7883"/>
    <w:rsid w:val="00D15B4D"/>
    <w:rsid w:val="00D20835"/>
    <w:rsid w:val="00D24CEC"/>
    <w:rsid w:val="00D70B32"/>
    <w:rsid w:val="00D915A8"/>
    <w:rsid w:val="00DC5FEE"/>
    <w:rsid w:val="00DD1BB1"/>
    <w:rsid w:val="00E12415"/>
    <w:rsid w:val="00E12F34"/>
    <w:rsid w:val="00E45C67"/>
    <w:rsid w:val="00E6518D"/>
    <w:rsid w:val="00E80468"/>
    <w:rsid w:val="00EF3591"/>
    <w:rsid w:val="00EF3EC1"/>
    <w:rsid w:val="00F23F5F"/>
    <w:rsid w:val="00F47A71"/>
    <w:rsid w:val="00F62998"/>
    <w:rsid w:val="00FA6769"/>
    <w:rsid w:val="00FC098A"/>
    <w:rsid w:val="00FC44A6"/>
    <w:rsid w:val="00FD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,"/>
  <w:listSeparator w:val=";"/>
  <w14:docId w14:val="08DD63D7"/>
  <w15:docId w15:val="{CA53E132-1638-4927-9B54-0EC0194A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7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7B48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88A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7B488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4">
    <w:name w:val="Table Grid"/>
    <w:basedOn w:val="a1"/>
    <w:uiPriority w:val="59"/>
    <w:rsid w:val="0027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7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7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 Indent"/>
    <w:basedOn w:val="a"/>
    <w:link w:val="a6"/>
    <w:rsid w:val="003A72F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A72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Загл.14"/>
    <w:basedOn w:val="a"/>
    <w:rsid w:val="003A72FA"/>
    <w:pPr>
      <w:suppressAutoHyphens/>
      <w:spacing w:after="0" w:line="240" w:lineRule="auto"/>
      <w:jc w:val="center"/>
    </w:pPr>
    <w:rPr>
      <w:rFonts w:ascii="Times New Roman CYR" w:eastAsia="Times New Roman" w:hAnsi="Times New Roman CYR" w:cs="Times New Roman CYR"/>
      <w:b/>
      <w:sz w:val="28"/>
      <w:szCs w:val="20"/>
      <w:lang w:eastAsia="ar-SA"/>
    </w:rPr>
  </w:style>
  <w:style w:type="paragraph" w:customStyle="1" w:styleId="BodyText21">
    <w:name w:val="Body Text 21"/>
    <w:basedOn w:val="a"/>
    <w:rsid w:val="003A72F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3A72F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3A72F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80225"/>
    <w:pPr>
      <w:ind w:left="720"/>
      <w:contextualSpacing/>
    </w:pPr>
  </w:style>
  <w:style w:type="paragraph" w:customStyle="1" w:styleId="ConsPlusNonformat">
    <w:name w:val="ConsPlusNonformat"/>
    <w:next w:val="a9"/>
    <w:rsid w:val="00360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3603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3603B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Strong"/>
    <w:uiPriority w:val="22"/>
    <w:qFormat/>
    <w:rsid w:val="009D292C"/>
    <w:rPr>
      <w:rFonts w:ascii="Roboto" w:hAnsi="Roboto" w:hint="default"/>
      <w:b/>
      <w:bCs/>
    </w:rPr>
  </w:style>
  <w:style w:type="paragraph" w:styleId="ac">
    <w:name w:val="Normal (Web)"/>
    <w:basedOn w:val="a"/>
    <w:uiPriority w:val="99"/>
    <w:unhideWhenUsed/>
    <w:rsid w:val="009D292C"/>
    <w:pPr>
      <w:spacing w:before="100" w:beforeAutospacing="1" w:after="345" w:line="300" w:lineRule="atLeast"/>
    </w:pPr>
    <w:rPr>
      <w:rFonts w:ascii="Roboto" w:eastAsia="Times New Roman" w:hAnsi="Roboto" w:cs="Times New Roman"/>
      <w:color w:val="1F1F1F"/>
      <w:sz w:val="23"/>
      <w:szCs w:val="23"/>
    </w:rPr>
  </w:style>
  <w:style w:type="paragraph" w:customStyle="1" w:styleId="Default">
    <w:name w:val="Default"/>
    <w:rsid w:val="009D29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D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292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0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02BD8"/>
  </w:style>
  <w:style w:type="paragraph" w:styleId="af1">
    <w:name w:val="footer"/>
    <w:basedOn w:val="a"/>
    <w:link w:val="af2"/>
    <w:uiPriority w:val="99"/>
    <w:unhideWhenUsed/>
    <w:rsid w:val="0090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2BD8"/>
  </w:style>
  <w:style w:type="paragraph" w:customStyle="1" w:styleId="ConsPlusCell">
    <w:name w:val="ConsPlusCell"/>
    <w:rsid w:val="009C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27BCF48931AE156E24486E6F8F35D6B23B3414D5EB53740A5985125CC50CBBCEA6672284553LAc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Avanesova</dc:creator>
  <cp:lastModifiedBy>Berro_xo</cp:lastModifiedBy>
  <cp:revision>7</cp:revision>
  <cp:lastPrinted>2023-07-12T11:09:00Z</cp:lastPrinted>
  <dcterms:created xsi:type="dcterms:W3CDTF">2023-07-11T07:44:00Z</dcterms:created>
  <dcterms:modified xsi:type="dcterms:W3CDTF">2023-07-23T12:37:00Z</dcterms:modified>
</cp:coreProperties>
</file>