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  <w:r w:rsidR="00046575">
        <w:rPr>
          <w:rStyle w:val="a4"/>
          <w:color w:val="000000"/>
          <w:sz w:val="22"/>
          <w:szCs w:val="22"/>
        </w:rPr>
        <w:t>№1</w:t>
      </w: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</w:t>
      </w:r>
      <w:r w:rsidRPr="00F42766">
        <w:rPr>
          <w:sz w:val="22"/>
          <w:szCs w:val="22"/>
        </w:rPr>
        <w:t>для индивидуального жилищного строительства</w:t>
      </w:r>
      <w:r>
        <w:rPr>
          <w:color w:val="000000"/>
          <w:sz w:val="22"/>
          <w:szCs w:val="22"/>
        </w:rPr>
        <w:t>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F42766">
        <w:rPr>
          <w:spacing w:val="-2"/>
          <w:sz w:val="22"/>
          <w:szCs w:val="22"/>
        </w:rPr>
        <w:t xml:space="preserve">площадью </w:t>
      </w:r>
      <w:r w:rsidRPr="00F42766">
        <w:rPr>
          <w:color w:val="000000"/>
          <w:spacing w:val="-2"/>
          <w:sz w:val="22"/>
          <w:szCs w:val="22"/>
        </w:rPr>
        <w:t xml:space="preserve"> 700 </w:t>
      </w:r>
      <w:r w:rsidRPr="00F42766">
        <w:rPr>
          <w:sz w:val="22"/>
          <w:szCs w:val="22"/>
        </w:rPr>
        <w:t xml:space="preserve">(Семьсот) метров квадратных с кадастровым номером </w:t>
      </w:r>
      <w:r w:rsidRPr="00F42766">
        <w:rPr>
          <w:color w:val="000000"/>
          <w:sz w:val="22"/>
          <w:szCs w:val="22"/>
        </w:rPr>
        <w:t>67:09:0120121:122,</w:t>
      </w:r>
      <w:r w:rsidRPr="00F42766">
        <w:rPr>
          <w:sz w:val="22"/>
          <w:szCs w:val="22"/>
        </w:rPr>
        <w:t xml:space="preserve"> расположенный по адресу:</w:t>
      </w:r>
      <w:proofErr w:type="gramEnd"/>
      <w:r w:rsidRPr="00F42766">
        <w:rPr>
          <w:sz w:val="22"/>
          <w:szCs w:val="22"/>
        </w:rPr>
        <w:t xml:space="preserve"> </w:t>
      </w:r>
      <w:proofErr w:type="gramStart"/>
      <w:r w:rsidRPr="00F42766">
        <w:rPr>
          <w:sz w:val="22"/>
          <w:szCs w:val="22"/>
        </w:rPr>
        <w:t xml:space="preserve">Смоленская область, Ершичский район, с. Ершичи, ул. Пушкина, </w:t>
      </w:r>
      <w:r w:rsidRPr="00343C2E">
        <w:rPr>
          <w:sz w:val="28"/>
          <w:szCs w:val="28"/>
        </w:rPr>
        <w:t xml:space="preserve"> </w:t>
      </w:r>
      <w:r>
        <w:rPr>
          <w:color w:val="000000"/>
          <w:sz w:val="22"/>
          <w:szCs w:val="22"/>
        </w:rPr>
        <w:t xml:space="preserve">Граждане, заинтересованные в приобретении прав на испрашиваемый земельный участок, имеют право в течение тридцати дней со дня опубликования в газете </w:t>
      </w:r>
      <w:bookmarkStart w:id="0" w:name="_GoBack"/>
      <w:bookmarkEnd w:id="0"/>
      <w:r>
        <w:rPr>
          <w:color w:val="000000"/>
          <w:sz w:val="22"/>
          <w:szCs w:val="22"/>
        </w:rPr>
        <w:t>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</w:t>
      </w:r>
      <w:proofErr w:type="gramEnd"/>
      <w:r>
        <w:rPr>
          <w:color w:val="000000"/>
          <w:sz w:val="22"/>
          <w:szCs w:val="22"/>
        </w:rPr>
        <w:t xml:space="preserve"> район Смоленской области, в информационно-телекоммуникационной сети "Интернет" подавать заявления о намерении участвовать в аукционе на право заключения договора аренды вышепоименованного земельного участка.</w:t>
      </w:r>
    </w:p>
    <w:p w:rsidR="00573F80" w:rsidRP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573F80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573F80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573F80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573F80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08.12.2020</w:t>
      </w:r>
      <w:r w:rsidRPr="002824F4">
        <w:rPr>
          <w:rStyle w:val="a4"/>
          <w:color w:val="000000"/>
          <w:sz w:val="22"/>
          <w:szCs w:val="22"/>
        </w:rPr>
        <w:t>.</w:t>
      </w: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573F80" w:rsidRP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</w:rPr>
      </w:pPr>
      <w:r w:rsidRPr="00573F80">
        <w:rPr>
          <w:rStyle w:val="a4"/>
          <w:color w:val="000000"/>
          <w:sz w:val="22"/>
          <w:szCs w:val="22"/>
        </w:rPr>
        <w:t>За справками обращаться  с 07 ноября  2020 года  по 08 декабря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с. Ершичи, ул. Советская, д. 22, кабинет №309, телефон: 8(48155)2-19-07</w:t>
      </w:r>
    </w:p>
    <w:p w:rsidR="00573F80" w:rsidRP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573F80" w:rsidRP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573F80" w:rsidRP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73F80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73F80" w:rsidRPr="00BB1532" w:rsidRDefault="00573F80" w:rsidP="00573F8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rFonts w:eastAsia="Calibri"/>
          <w:b w:val="0"/>
          <w:color w:val="000000"/>
          <w:sz w:val="22"/>
          <w:szCs w:val="22"/>
        </w:rPr>
      </w:pPr>
    </w:p>
    <w:p w:rsidR="00027B53" w:rsidRDefault="00027B53"/>
    <w:sectPr w:rsidR="00027B53" w:rsidSect="00573F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86"/>
    <w:rsid w:val="00027B53"/>
    <w:rsid w:val="00046575"/>
    <w:rsid w:val="00573F80"/>
    <w:rsid w:val="005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F80"/>
  </w:style>
  <w:style w:type="character" w:styleId="a4">
    <w:name w:val="Strong"/>
    <w:basedOn w:val="a0"/>
    <w:uiPriority w:val="22"/>
    <w:qFormat/>
    <w:rsid w:val="00573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3F80"/>
  </w:style>
  <w:style w:type="character" w:styleId="a4">
    <w:name w:val="Strong"/>
    <w:basedOn w:val="a0"/>
    <w:uiPriority w:val="22"/>
    <w:qFormat/>
    <w:rsid w:val="00573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2020-10-28T11:44:00Z</dcterms:created>
  <dcterms:modified xsi:type="dcterms:W3CDTF">2020-11-02T09:03:00Z</dcterms:modified>
</cp:coreProperties>
</file>