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6E" w:rsidRDefault="00C4156E" w:rsidP="00C415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83196A" wp14:editId="2072D133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6E" w:rsidRDefault="00C4156E" w:rsidP="00C4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C4156E" w:rsidRDefault="00C4156E" w:rsidP="00C4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C4156E" w:rsidRDefault="00C4156E" w:rsidP="00C4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156E" w:rsidRDefault="00C4156E" w:rsidP="00C4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6E" w:rsidRPr="009A2B4A" w:rsidRDefault="00C4156E" w:rsidP="00C415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21.05.2020</w:t>
      </w:r>
      <w:r w:rsidRPr="009A2B4A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195</w:t>
      </w:r>
    </w:p>
    <w:p w:rsidR="00C4156E" w:rsidRPr="009A2B4A" w:rsidRDefault="00C4156E" w:rsidP="00C415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C4156E" w:rsidRPr="009A2B4A" w:rsidRDefault="00C4156E" w:rsidP="00C4156E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C4156E" w:rsidRPr="009A2B4A" w:rsidRDefault="00C4156E" w:rsidP="00C4156E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C4156E" w:rsidRPr="009A2B4A" w:rsidRDefault="00C4156E" w:rsidP="00C4156E">
      <w:pPr>
        <w:pStyle w:val="a3"/>
        <w:rPr>
          <w:rFonts w:ascii="Times New Roman" w:hAnsi="Times New Roman"/>
          <w:sz w:val="24"/>
          <w:szCs w:val="24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пер. Строителей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13.05.2020г   </w:t>
      </w:r>
      <w:r w:rsidRPr="00D67550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 w:rsidRPr="00D67550"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298 (Двести девяносто восемь</w:t>
      </w:r>
      <w:r>
        <w:rPr>
          <w:rFonts w:ascii="Times New Roman" w:hAnsi="Times New Roman"/>
          <w:spacing w:val="-2"/>
          <w:sz w:val="28"/>
          <w:szCs w:val="28"/>
        </w:rPr>
        <w:t xml:space="preserve">)  метров квадратных  с  кадастровым  номером  67:09:0120209:134, расположенного   по адресу: Смоленская область, Ершичский район, с. Ершичи,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пер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троителей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разрешенное использование  –  для выращивания сельскохозяйственных культур.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56E" w:rsidRDefault="00C4156E" w:rsidP="00C4156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4156E" w:rsidRDefault="00C4156E" w:rsidP="00C415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C4156E" w:rsidRDefault="00C4156E" w:rsidP="00C415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6E" w:rsidRDefault="00C4156E" w:rsidP="00C415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/>
    <w:p w:rsidR="00C4156E" w:rsidRDefault="00C4156E" w:rsidP="00C4156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C4156E" w:rsidRDefault="00C4156E" w:rsidP="00C4156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C4156E" w:rsidRDefault="00C4156E" w:rsidP="00C4156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C4156E" w:rsidRPr="00DD140B" w:rsidRDefault="00C4156E" w:rsidP="00C4156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ИЗВЕЩЕНИЕ №1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>
        <w:rPr>
          <w:rFonts w:ascii="Times New Roman" w:hAnsi="Times New Roman"/>
          <w:color w:val="000000"/>
          <w:sz w:val="18"/>
          <w:szCs w:val="18"/>
        </w:rPr>
        <w:t>21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.05.2020г  № </w:t>
      </w:r>
      <w:r>
        <w:rPr>
          <w:rFonts w:ascii="Times New Roman" w:hAnsi="Times New Roman"/>
          <w:color w:val="000000"/>
          <w:sz w:val="18"/>
          <w:szCs w:val="18"/>
        </w:rPr>
        <w:t>195</w:t>
      </w:r>
      <w:r w:rsidRPr="00DD140B">
        <w:rPr>
          <w:rFonts w:ascii="Times New Roman" w:hAnsi="Times New Roman"/>
          <w:bCs/>
          <w:color w:val="000000"/>
          <w:sz w:val="18"/>
          <w:szCs w:val="18"/>
        </w:rPr>
        <w:t xml:space="preserve">  «</w:t>
      </w:r>
      <w:r w:rsidRPr="00DD140B"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 xml:space="preserve">Смоленская область, Ершичский район, с. Ершичи,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пер</w:t>
      </w:r>
      <w:proofErr w:type="gramStart"/>
      <w:r>
        <w:rPr>
          <w:rFonts w:ascii="Times New Roman" w:hAnsi="Times New Roman"/>
          <w:color w:val="000000"/>
          <w:spacing w:val="-2"/>
          <w:sz w:val="18"/>
          <w:szCs w:val="18"/>
        </w:rPr>
        <w:t>.С</w:t>
      </w:r>
      <w:proofErr w:type="gramEnd"/>
      <w:r>
        <w:rPr>
          <w:rFonts w:ascii="Times New Roman" w:hAnsi="Times New Roman"/>
          <w:color w:val="000000"/>
          <w:spacing w:val="-2"/>
          <w:sz w:val="18"/>
          <w:szCs w:val="18"/>
        </w:rPr>
        <w:t>троителей</w:t>
      </w:r>
      <w:proofErr w:type="spellEnd"/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>»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Pr="00C4156E">
        <w:rPr>
          <w:rFonts w:ascii="Times New Roman" w:hAnsi="Times New Roman"/>
          <w:color w:val="000000"/>
          <w:sz w:val="18"/>
          <w:szCs w:val="18"/>
        </w:rPr>
        <w:t>03 августа 2020</w:t>
      </w:r>
      <w:r w:rsidRPr="00C4156E">
        <w:rPr>
          <w:rFonts w:ascii="Times New Roman" w:hAnsi="Times New Roman"/>
          <w:bCs/>
          <w:color w:val="000000"/>
          <w:sz w:val="18"/>
          <w:szCs w:val="18"/>
        </w:rPr>
        <w:t>года в 11 часов 00 минут</w:t>
      </w:r>
      <w:r w:rsidRPr="00C4156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D140B">
        <w:rPr>
          <w:rFonts w:ascii="Times New Roman" w:hAnsi="Times New Roman"/>
          <w:color w:val="000000"/>
          <w:sz w:val="18"/>
          <w:szCs w:val="18"/>
        </w:rPr>
        <w:t>в здании Администрации МО - Ершичский район по адресу: 216580 Смоленская область, Ершичский район,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 с. Ершичи,    ул. Советская,  д.  22, кабинет №309,</w:t>
      </w:r>
      <w:r w:rsidRPr="00DD140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color w:val="000000"/>
          <w:sz w:val="18"/>
          <w:szCs w:val="18"/>
        </w:rPr>
        <w:t>298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>(</w:t>
      </w:r>
      <w:proofErr w:type="gramStart"/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 xml:space="preserve">Двести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девяноста</w:t>
      </w:r>
      <w:proofErr w:type="gram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восемь</w:t>
      </w:r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>) метров квадратных с кадастровым номером  67:09:012020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9</w:t>
      </w:r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>: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124</w:t>
      </w:r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 xml:space="preserve">,  расположенного по адресу: Смоленская область, Ершичский район, с. Ершичи,  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пер. Строителей,</w:t>
      </w:r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 xml:space="preserve"> категория  земель - земли населенных пунктов, разрешенное использование – для выращивания сельскохозяйственных культур  </w:t>
      </w:r>
      <w:r w:rsidRPr="00DD140B"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DD140B"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</w:t>
      </w:r>
      <w:r>
        <w:rPr>
          <w:rFonts w:ascii="Times New Roman" w:hAnsi="Times New Roman"/>
          <w:color w:val="000000"/>
          <w:sz w:val="18"/>
          <w:szCs w:val="18"/>
        </w:rPr>
        <w:t>19.05</w:t>
      </w:r>
      <w:r w:rsidRPr="00DD140B">
        <w:rPr>
          <w:rFonts w:ascii="Times New Roman" w:hAnsi="Times New Roman"/>
          <w:color w:val="000000"/>
          <w:sz w:val="18"/>
          <w:szCs w:val="18"/>
        </w:rPr>
        <w:t>.2020г  №</w:t>
      </w:r>
      <w:r>
        <w:rPr>
          <w:rFonts w:ascii="Times New Roman" w:hAnsi="Times New Roman"/>
          <w:color w:val="000000"/>
          <w:sz w:val="18"/>
          <w:szCs w:val="18"/>
        </w:rPr>
        <w:t>2499</w:t>
      </w:r>
      <w:r w:rsidRPr="00DD140B">
        <w:rPr>
          <w:rFonts w:ascii="Times New Roman" w:hAnsi="Times New Roman"/>
          <w:color w:val="000000"/>
          <w:sz w:val="18"/>
          <w:szCs w:val="18"/>
        </w:rPr>
        <w:t>/0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/20, составленного в соответствии с Федеральным законом от 29.07.1998г №135-ФЗ «Об оценочной деятельности в Российской Федерации», - </w:t>
      </w:r>
      <w:r>
        <w:rPr>
          <w:rFonts w:ascii="Times New Roman" w:hAnsi="Times New Roman"/>
          <w:color w:val="000000"/>
          <w:sz w:val="18"/>
          <w:szCs w:val="18"/>
        </w:rPr>
        <w:t>2579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DD140B"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 w:rsidRPr="00DD140B">
        <w:rPr>
          <w:rFonts w:ascii="Times New Roman" w:hAnsi="Times New Roman"/>
          <w:color w:val="000000"/>
          <w:sz w:val="18"/>
          <w:szCs w:val="18"/>
        </w:rPr>
        <w:t xml:space="preserve"> 00 коп  (</w:t>
      </w:r>
      <w:r>
        <w:rPr>
          <w:rFonts w:ascii="Times New Roman" w:hAnsi="Times New Roman"/>
          <w:color w:val="000000"/>
          <w:sz w:val="18"/>
          <w:szCs w:val="18"/>
        </w:rPr>
        <w:t>Две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 тысяч</w:t>
      </w:r>
      <w:r>
        <w:rPr>
          <w:rFonts w:ascii="Times New Roman" w:hAnsi="Times New Roman"/>
          <w:color w:val="000000"/>
          <w:sz w:val="18"/>
          <w:szCs w:val="18"/>
        </w:rPr>
        <w:t>и пятьсот семьдесят девять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 рублей 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DD140B">
        <w:rPr>
          <w:rStyle w:val="1"/>
          <w:color w:val="000000"/>
          <w:sz w:val="18"/>
          <w:szCs w:val="18"/>
        </w:rPr>
        <w:t xml:space="preserve"> </w:t>
      </w:r>
      <w:r w:rsidRPr="00DD140B"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>кциона срок следующие документы: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C4156E" w:rsidRPr="00C4156E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DD140B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 w:rsidRPr="00DD140B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C4156E">
        <w:rPr>
          <w:rFonts w:ascii="Times New Roman" w:hAnsi="Times New Roman"/>
          <w:color w:val="000000"/>
          <w:sz w:val="18"/>
          <w:szCs w:val="18"/>
        </w:rPr>
        <w:t xml:space="preserve">Задаток должен  быть внесен не позднее 22.07.2020 года (включительно).   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    Задаток перечисляется на следующий расчетный счет: </w:t>
      </w:r>
      <w:r w:rsidRPr="00DD140B">
        <w:rPr>
          <w:rFonts w:ascii="Times New Roman" w:hAnsi="Times New Roman"/>
          <w:sz w:val="18"/>
          <w:szCs w:val="18"/>
        </w:rPr>
        <w:t xml:space="preserve">ИНН 6707000856,  КПП  670701001, УФК по Смоленской области (Администрация муниципального образования – Ершичский район Смоленской области  л/с 05633002050),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proofErr w:type="gramStart"/>
      <w:r w:rsidRPr="00DD140B">
        <w:rPr>
          <w:rFonts w:ascii="Times New Roman" w:hAnsi="Times New Roman"/>
          <w:sz w:val="18"/>
          <w:szCs w:val="18"/>
        </w:rPr>
        <w:t>р</w:t>
      </w:r>
      <w:proofErr w:type="gramEnd"/>
      <w:r w:rsidRPr="00DD140B">
        <w:rPr>
          <w:rFonts w:ascii="Times New Roman" w:hAnsi="Times New Roman"/>
          <w:sz w:val="18"/>
          <w:szCs w:val="18"/>
        </w:rPr>
        <w:t>/с 40302810345253110001, Отделение Смоленск   г. Смоленск, БИК 046614001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2) 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не поступление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156E" w:rsidRPr="00C4156E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b/>
          <w:color w:val="000000"/>
          <w:sz w:val="18"/>
          <w:szCs w:val="18"/>
        </w:rPr>
        <w:t xml:space="preserve">    </w:t>
      </w:r>
      <w:bookmarkStart w:id="0" w:name="_GoBack"/>
      <w:r w:rsidRPr="00C4156E">
        <w:rPr>
          <w:rFonts w:ascii="Times New Roman" w:hAnsi="Times New Roman"/>
          <w:color w:val="000000"/>
          <w:sz w:val="18"/>
          <w:szCs w:val="18"/>
        </w:rPr>
        <w:t xml:space="preserve">Адрес места приема заявок: Смоленская  область, Ершичский район, с. Ершичи,  ул. Советская,  д. 22,   3-й этаж, кабинет №309,   с 27.06.2020г по 28.07.2020г (включительно)  с 9 часов 00 минут до 17 часов 00 минут ежедневно (время московское), кроме субботы и воскресенья, тел. (48155) 2-19-07.  </w:t>
      </w:r>
    </w:p>
    <w:p w:rsidR="00C4156E" w:rsidRPr="00C4156E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4156E">
        <w:rPr>
          <w:rFonts w:ascii="Times New Roman" w:hAnsi="Times New Roman"/>
          <w:color w:val="000000"/>
          <w:sz w:val="18"/>
          <w:szCs w:val="18"/>
        </w:rPr>
        <w:lastRenderedPageBreak/>
        <w:t xml:space="preserve">29.07.2020 года в 11  часов 00 минут в здании Администрации МО - Ершичский район Уполномоченным органом будут определены участники аукциона по продаже земельного участка. 30.07.2020 года в 11 часов 00 минут состоится осмотр земельного участка на местности с участниками аукциона по продаже земельного участка.     </w:t>
      </w:r>
    </w:p>
    <w:bookmarkEnd w:id="0"/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подписания организатором аукциона протокола рассмотрения заявок. </w:t>
      </w:r>
      <w:r w:rsidRPr="00DD140B">
        <w:rPr>
          <w:rFonts w:ascii="Times New Roman" w:hAnsi="Times New Roman"/>
          <w:bCs/>
          <w:iCs/>
          <w:color w:val="000000"/>
          <w:sz w:val="18"/>
          <w:szCs w:val="1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DD140B">
        <w:rPr>
          <w:rFonts w:ascii="Times New Roman" w:hAnsi="Times New Roman"/>
          <w:bCs/>
          <w:iCs/>
          <w:color w:val="000000"/>
          <w:sz w:val="18"/>
          <w:szCs w:val="18"/>
        </w:rPr>
        <w:t>позднее</w:t>
      </w:r>
      <w:proofErr w:type="gramEnd"/>
      <w:r w:rsidRPr="00DD140B">
        <w:rPr>
          <w:rFonts w:ascii="Times New Roman" w:hAnsi="Times New Roman"/>
          <w:bCs/>
          <w:iCs/>
          <w:color w:val="000000"/>
          <w:sz w:val="18"/>
          <w:szCs w:val="18"/>
        </w:rPr>
        <w:t xml:space="preserve"> чем на следующий день после дня подписания протокола.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DD140B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DD140B">
        <w:rPr>
          <w:rFonts w:ascii="Times New Roman" w:hAnsi="Times New Roman"/>
          <w:color w:val="000000"/>
          <w:sz w:val="18"/>
          <w:szCs w:val="18"/>
        </w:rPr>
        <w:t>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DD140B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DD140B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2" w:name="Par1022"/>
      <w:bookmarkEnd w:id="2"/>
      <w:r w:rsidRPr="00DD140B">
        <w:rPr>
          <w:rFonts w:ascii="Times New Roman" w:hAnsi="Times New Roman"/>
          <w:color w:val="000000"/>
          <w:sz w:val="18"/>
          <w:szCs w:val="18"/>
        </w:rPr>
        <w:t xml:space="preserve">   В случае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DD140B"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DD140B"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 w:rsidRPr="00DD140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DD140B">
        <w:rPr>
          <w:rFonts w:ascii="Times New Roman" w:hAnsi="Times New Roman"/>
          <w:color w:val="000000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поступило ни одного предложения о цене предмета аукциона, 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которое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предусматривало бы более высокую цену предмета аукциона, аукцион признается несостоявшимся.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3" w:name="Par1034"/>
      <w:bookmarkEnd w:id="3"/>
      <w:r w:rsidRPr="00DD140B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D140B">
        <w:rPr>
          <w:rFonts w:ascii="Times New Roman" w:hAnsi="Times New Roman"/>
          <w:bCs/>
          <w:iCs/>
          <w:color w:val="000000"/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DD140B">
        <w:rPr>
          <w:rFonts w:ascii="Times New Roman" w:hAnsi="Times New Roman"/>
          <w:bCs/>
          <w:iCs/>
          <w:color w:val="000000"/>
          <w:sz w:val="18"/>
          <w:szCs w:val="18"/>
        </w:rPr>
        <w:t>ранее</w:t>
      </w:r>
      <w:proofErr w:type="gramEnd"/>
      <w:r w:rsidRPr="00DD140B">
        <w:rPr>
          <w:rFonts w:ascii="Times New Roman" w:hAnsi="Times New Roman"/>
          <w:bCs/>
          <w:iCs/>
          <w:color w:val="000000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DD140B"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38"/>
      <w:bookmarkEnd w:id="4"/>
      <w:r w:rsidRPr="00DD140B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45"/>
      <w:bookmarkEnd w:id="5"/>
      <w:r w:rsidRPr="00DD140B"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1"/>
      <w:bookmarkEnd w:id="6"/>
      <w:r w:rsidRPr="00DD140B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DD140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DD140B">
        <w:rPr>
          <w:rFonts w:ascii="Times New Roman" w:hAnsi="Times New Roman"/>
          <w:color w:val="000000"/>
          <w:sz w:val="18"/>
          <w:szCs w:val="18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4156E" w:rsidRPr="00DD140B" w:rsidRDefault="00C4156E" w:rsidP="00C4156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7" w:name="Par1058"/>
      <w:bookmarkEnd w:id="7"/>
      <w:r w:rsidRPr="00DD140B"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6C2F4E" w:rsidRDefault="006C2F4E"/>
    <w:sectPr w:rsidR="006C2F4E" w:rsidSect="009C1B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B8"/>
    <w:rsid w:val="006C2F4E"/>
    <w:rsid w:val="00C4156E"/>
    <w:rsid w:val="00E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C4156E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C4156E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41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C4156E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C4156E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41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2641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2</cp:revision>
  <dcterms:created xsi:type="dcterms:W3CDTF">2020-06-22T11:14:00Z</dcterms:created>
  <dcterms:modified xsi:type="dcterms:W3CDTF">2020-06-22T11:17:00Z</dcterms:modified>
</cp:coreProperties>
</file>