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9A4F8D">
        <w:rPr>
          <w:rFonts w:ascii="Times New Roman" w:hAnsi="Times New Roman"/>
          <w:sz w:val="24"/>
          <w:szCs w:val="24"/>
          <w:lang w:val="ru-RU"/>
        </w:rPr>
        <w:t xml:space="preserve">ционную площадку </w:t>
      </w:r>
      <w:r w:rsidR="007E3AA0">
        <w:rPr>
          <w:rFonts w:ascii="Times New Roman" w:hAnsi="Times New Roman"/>
          <w:sz w:val="24"/>
          <w:szCs w:val="24"/>
          <w:lang w:val="ru-RU"/>
        </w:rPr>
        <w:t>№ 67-09-24</w:t>
      </w:r>
      <w:r w:rsidR="005D4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DEC" w:rsidRPr="00693DEC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7E3AA0">
        <w:rPr>
          <w:sz w:val="24"/>
          <w:lang w:val="ru-RU"/>
        </w:rPr>
        <w:t>Ершичские</w:t>
      </w:r>
      <w:proofErr w:type="spellEnd"/>
      <w:r w:rsidR="00693DEC" w:rsidRPr="00693DEC">
        <w:rPr>
          <w:sz w:val="24"/>
          <w:lang w:val="ru-RU"/>
        </w:rPr>
        <w:t xml:space="preserve"> цеолиты</w:t>
      </w:r>
      <w:r w:rsidR="0063442B" w:rsidRPr="00693DEC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В настоящее время на территории Ершичского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Приглашаем посетить наш район, мы открыты к сотрудничеству со всеми лицами, заинтересованными в развитии бизнеса на территории Ершичского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32"/>
        <w:gridCol w:w="1177"/>
        <w:gridCol w:w="1726"/>
        <w:gridCol w:w="3245"/>
      </w:tblGrid>
      <w:tr w:rsidR="00A7722A" w:rsidRPr="002108F0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7E3AA0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proofErr w:type="spellStart"/>
            <w:r w:rsidR="007E3AA0">
              <w:rPr>
                <w:rFonts w:ascii="Times New Roman" w:hAnsi="Times New Roman"/>
                <w:b/>
                <w:lang w:val="ru-RU"/>
              </w:rPr>
              <w:t>Ершичские</w:t>
            </w:r>
            <w:proofErr w:type="spellEnd"/>
            <w:r w:rsidR="007E3AA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3591E">
              <w:rPr>
                <w:rFonts w:ascii="Times New Roman" w:hAnsi="Times New Roman"/>
                <w:b/>
                <w:lang w:val="ru-RU"/>
              </w:rPr>
              <w:t xml:space="preserve"> цеолиты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A7722A" w:rsidRPr="002108F0" w:rsidTr="00D90FA0">
        <w:trPr>
          <w:trHeight w:val="6760"/>
        </w:trPr>
        <w:tc>
          <w:tcPr>
            <w:tcW w:w="4856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7E3AA0" w:rsidP="00D90F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4B83D3A" wp14:editId="2B1184A2">
                  <wp:extent cx="3306726" cy="4518837"/>
                  <wp:effectExtent l="0" t="0" r="8255" b="0"/>
                  <wp:docPr id="5" name="Рисунок 1" descr="D:\Наталья\Документы\МЕСТОРОЖДЕНИЯ\ЕРШИЧСКИЙ РАЙОН\Рудня п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талья\Документы\МЕСТОРОЖДЕНИЯ\ЕРШИЧСКИЙ РАЙОН\Рудня п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808" cy="451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7E3AA0" w:rsidP="00F91F0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7A8FD1D9" wp14:editId="7A727BD9">
                  <wp:extent cx="3094075" cy="4072270"/>
                  <wp:effectExtent l="0" t="0" r="0" b="4445"/>
                  <wp:docPr id="4" name="Рисунок 4" descr="C:\Users\Savochkina_VG\Desktop\265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vochkina_VG\Desktop\265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064" cy="407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2A" w:rsidRPr="007E3AA0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A7722A" w:rsidRPr="009A4F8D" w:rsidRDefault="009A4F8D" w:rsidP="007E3AA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216580 Смоленская обл., </w:t>
            </w:r>
            <w:r w:rsidR="007E3AA0">
              <w:rPr>
                <w:sz w:val="24"/>
                <w:lang w:val="ru-RU"/>
              </w:rPr>
              <w:t xml:space="preserve">Ершичский район, </w:t>
            </w:r>
            <w:proofErr w:type="spellStart"/>
            <w:r w:rsidR="007E3AA0">
              <w:rPr>
                <w:sz w:val="24"/>
                <w:lang w:val="ru-RU"/>
              </w:rPr>
              <w:t>с</w:t>
            </w:r>
            <w:proofErr w:type="gramStart"/>
            <w:r w:rsidR="007E3AA0">
              <w:rPr>
                <w:sz w:val="24"/>
                <w:lang w:val="ru-RU"/>
              </w:rPr>
              <w:t>.Е</w:t>
            </w:r>
            <w:proofErr w:type="gramEnd"/>
            <w:r w:rsidR="007E3AA0">
              <w:rPr>
                <w:sz w:val="24"/>
                <w:lang w:val="ru-RU"/>
              </w:rPr>
              <w:t>ршичи</w:t>
            </w:r>
            <w:proofErr w:type="spellEnd"/>
          </w:p>
        </w:tc>
      </w:tr>
      <w:tr w:rsidR="00A7722A" w:rsidRPr="00693DEC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9A4F8D" w:rsidRDefault="00693DEC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9373C">
              <w:rPr>
                <w:sz w:val="23"/>
                <w:lang w:val="ru-RU"/>
              </w:rPr>
              <w:t>земли сельскохозяйственного назначения</w:t>
            </w:r>
          </w:p>
        </w:tc>
      </w:tr>
      <w:tr w:rsidR="00A7722A" w:rsidRPr="007E3AA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9A4F8D" w:rsidRDefault="007E3AA0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51.8</w:t>
            </w:r>
            <w:r w:rsidR="009A4F8D">
              <w:rPr>
                <w:sz w:val="24"/>
                <w:lang w:val="ru-RU"/>
              </w:rPr>
              <w:t xml:space="preserve"> Га</w:t>
            </w:r>
          </w:p>
        </w:tc>
      </w:tr>
      <w:tr w:rsidR="00A7722A" w:rsidRPr="007E3AA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частная</w:t>
            </w:r>
          </w:p>
        </w:tc>
      </w:tr>
      <w:tr w:rsidR="00A7722A" w:rsidRPr="007E3AA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A7722A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816">
              <w:rPr>
                <w:rFonts w:ascii="Times New Roman" w:hAnsi="Times New Roman"/>
                <w:sz w:val="24"/>
                <w:szCs w:val="24"/>
                <w:lang w:val="ru-RU"/>
              </w:rPr>
              <w:t>Аренда, выкуп</w:t>
            </w:r>
          </w:p>
        </w:tc>
      </w:tr>
      <w:tr w:rsidR="00A7722A" w:rsidRPr="009A4F8D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693DEC" w:rsidP="009A4F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Строений нет.</w:t>
            </w:r>
          </w:p>
        </w:tc>
      </w:tr>
      <w:tr w:rsidR="00A7722A" w:rsidRPr="007E3AA0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7E3AA0" w:rsidRDefault="007E3AA0" w:rsidP="00693DEC">
            <w:pPr>
              <w:rPr>
                <w:sz w:val="24"/>
                <w:lang w:val="ru-RU"/>
              </w:rPr>
            </w:pPr>
            <w:r w:rsidRPr="007E3AA0">
              <w:rPr>
                <w:sz w:val="24"/>
                <w:lang w:val="ru-RU"/>
              </w:rPr>
              <w:t>Газ</w:t>
            </w:r>
            <w:r>
              <w:rPr>
                <w:sz w:val="24"/>
                <w:lang w:val="ru-RU"/>
              </w:rPr>
              <w:t>оснабжени</w:t>
            </w:r>
            <w:proofErr w:type="gramStart"/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A6A9C">
              <w:rPr>
                <w:sz w:val="24"/>
                <w:lang w:val="ru-RU"/>
              </w:rPr>
              <w:t xml:space="preserve">Точка </w:t>
            </w:r>
            <w:r>
              <w:rPr>
                <w:sz w:val="24"/>
                <w:lang w:val="ru-RU"/>
              </w:rPr>
              <w:t>подключения находится в 2</w:t>
            </w:r>
            <w:r w:rsidRPr="003A6A9C">
              <w:rPr>
                <w:sz w:val="24"/>
                <w:lang w:val="ru-RU"/>
              </w:rPr>
              <w:t xml:space="preserve"> км от  объекта в с Ершичи</w:t>
            </w:r>
            <w:r>
              <w:rPr>
                <w:sz w:val="24"/>
                <w:lang w:val="ru-RU"/>
              </w:rPr>
              <w:t xml:space="preserve">, свободная мощность- </w:t>
            </w:r>
            <w:proofErr w:type="spellStart"/>
            <w:r w:rsidRPr="007E3AA0">
              <w:rPr>
                <w:sz w:val="24"/>
                <w:lang w:val="ru-RU"/>
              </w:rPr>
              <w:t>Ду</w:t>
            </w:r>
            <w:proofErr w:type="spellEnd"/>
            <w:r w:rsidRPr="007E3AA0">
              <w:rPr>
                <w:sz w:val="24"/>
                <w:lang w:val="ru-RU"/>
              </w:rPr>
              <w:t xml:space="preserve"> 219(0.6МПа)</w:t>
            </w:r>
            <w:r>
              <w:rPr>
                <w:sz w:val="24"/>
                <w:lang w:val="ru-RU"/>
              </w:rPr>
              <w:t>.</w:t>
            </w:r>
          </w:p>
          <w:p w:rsidR="007E3AA0" w:rsidRDefault="007E3AA0" w:rsidP="007E3A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Электроснабжени</w:t>
            </w:r>
            <w:proofErr w:type="gramStart"/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A6A9C">
              <w:rPr>
                <w:sz w:val="24"/>
                <w:lang w:val="ru-RU"/>
              </w:rPr>
              <w:t>ПС Ершичи 110/35/10</w:t>
            </w:r>
            <w:r>
              <w:rPr>
                <w:sz w:val="24"/>
                <w:lang w:val="ru-RU"/>
              </w:rPr>
              <w:t xml:space="preserve"> расстояние 2</w:t>
            </w:r>
            <w:r w:rsidRPr="003A6A9C">
              <w:rPr>
                <w:sz w:val="24"/>
                <w:lang w:val="ru-RU"/>
              </w:rPr>
              <w:t xml:space="preserve"> км</w:t>
            </w:r>
            <w:r>
              <w:rPr>
                <w:sz w:val="24"/>
                <w:lang w:val="ru-RU"/>
              </w:rPr>
              <w:t xml:space="preserve">, </w:t>
            </w:r>
            <w:r w:rsidRPr="003A6A9C">
              <w:rPr>
                <w:sz w:val="24"/>
                <w:lang w:val="ru-RU"/>
              </w:rPr>
              <w:t>Резерв мощности 7.73 МВА</w:t>
            </w:r>
            <w:r>
              <w:rPr>
                <w:sz w:val="24"/>
                <w:lang w:val="ru-RU"/>
              </w:rPr>
              <w:t>.</w:t>
            </w:r>
          </w:p>
          <w:p w:rsidR="007E3AA0" w:rsidRDefault="007E3AA0" w:rsidP="007E3AA0">
            <w:pPr>
              <w:rPr>
                <w:spacing w:val="-5"/>
                <w:sz w:val="24"/>
                <w:lang w:val="ru-RU"/>
              </w:rPr>
            </w:pPr>
            <w:r w:rsidRPr="003A6A9C">
              <w:rPr>
                <w:sz w:val="24"/>
                <w:lang w:val="ru-RU"/>
              </w:rPr>
              <w:t>Водоснабжени</w:t>
            </w:r>
            <w:proofErr w:type="gramStart"/>
            <w:r w:rsidRPr="003A6A9C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A6A9C">
              <w:rPr>
                <w:spacing w:val="-9"/>
                <w:sz w:val="24"/>
                <w:lang w:val="ru-RU"/>
              </w:rPr>
              <w:t xml:space="preserve">Нет. </w:t>
            </w:r>
            <w:r w:rsidRPr="003A6A9C">
              <w:rPr>
                <w:spacing w:val="-4"/>
                <w:sz w:val="24"/>
                <w:lang w:val="ru-RU"/>
              </w:rPr>
              <w:t xml:space="preserve">Имеется </w:t>
            </w:r>
            <w:r w:rsidRPr="003A6A9C">
              <w:rPr>
                <w:spacing w:val="-5"/>
                <w:sz w:val="24"/>
                <w:lang w:val="ru-RU"/>
              </w:rPr>
              <w:t>возможность подключения</w:t>
            </w:r>
            <w:r>
              <w:rPr>
                <w:spacing w:val="-5"/>
                <w:sz w:val="24"/>
                <w:lang w:val="ru-RU"/>
              </w:rPr>
              <w:t>.</w:t>
            </w:r>
          </w:p>
          <w:p w:rsidR="007E3AA0" w:rsidRPr="007E3AA0" w:rsidRDefault="007E3AA0" w:rsidP="007E3AA0">
            <w:pPr>
              <w:rPr>
                <w:sz w:val="24"/>
                <w:lang w:val="ru-RU"/>
              </w:rPr>
            </w:pPr>
            <w:r w:rsidRPr="003A6A9C">
              <w:rPr>
                <w:sz w:val="24"/>
                <w:lang w:val="ru-RU"/>
              </w:rPr>
              <w:t>Водоотведени</w:t>
            </w:r>
            <w:proofErr w:type="gramStart"/>
            <w:r w:rsidRPr="003A6A9C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A6A9C">
              <w:rPr>
                <w:spacing w:val="-9"/>
                <w:sz w:val="24"/>
                <w:lang w:val="ru-RU"/>
              </w:rPr>
              <w:t xml:space="preserve">Нет. </w:t>
            </w:r>
            <w:r w:rsidRPr="003A6A9C">
              <w:rPr>
                <w:spacing w:val="-4"/>
                <w:sz w:val="24"/>
                <w:lang w:val="ru-RU"/>
              </w:rPr>
              <w:t xml:space="preserve">Имеется </w:t>
            </w:r>
            <w:r w:rsidRPr="003A6A9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r>
              <w:rPr>
                <w:spacing w:val="-5"/>
                <w:sz w:val="24"/>
                <w:lang w:val="ru-RU"/>
              </w:rPr>
              <w:t>, свободная мощност</w:t>
            </w:r>
            <w:proofErr w:type="gramStart"/>
            <w:r>
              <w:rPr>
                <w:spacing w:val="-5"/>
                <w:sz w:val="24"/>
                <w:lang w:val="ru-RU"/>
              </w:rPr>
              <w:t>ь-</w:t>
            </w:r>
            <w:proofErr w:type="gramEnd"/>
            <w:r>
              <w:rPr>
                <w:spacing w:val="-5"/>
                <w:sz w:val="24"/>
                <w:lang w:val="ru-RU"/>
              </w:rPr>
              <w:t xml:space="preserve">  </w:t>
            </w:r>
            <w:r w:rsidRPr="00C70ECA">
              <w:rPr>
                <w:sz w:val="24"/>
                <w:lang w:val="ru-RU"/>
              </w:rPr>
              <w:t xml:space="preserve">в зависимости от объема резервуара </w:t>
            </w:r>
            <w:proofErr w:type="spellStart"/>
            <w:r w:rsidRPr="00C70ECA">
              <w:rPr>
                <w:sz w:val="24"/>
                <w:lang w:val="ru-RU"/>
              </w:rPr>
              <w:t>каканализации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A7722A" w:rsidRPr="007E3AA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7E3AA0" w:rsidRDefault="007E3AA0" w:rsidP="00801FA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территории площадки ведет грунтовая дорога – 0,5 км с твердым покрытием, проезжая для любого транспорта ежегодно</w:t>
            </w:r>
            <w:r>
              <w:rPr>
                <w:sz w:val="24"/>
                <w:lang w:val="ru-RU"/>
              </w:rPr>
              <w:t>.</w:t>
            </w:r>
          </w:p>
          <w:p w:rsidR="007E3AA0" w:rsidRDefault="007E3AA0" w:rsidP="00801FA9">
            <w:pPr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Федеральная Трасса «М1.Москва-Минск» 1</w:t>
            </w:r>
            <w:r>
              <w:rPr>
                <w:sz w:val="24"/>
                <w:lang w:val="ru-RU"/>
              </w:rPr>
              <w:t>5</w:t>
            </w:r>
            <w:r w:rsidRPr="0009373C">
              <w:rPr>
                <w:sz w:val="24"/>
                <w:lang w:val="ru-RU"/>
              </w:rPr>
              <w:t>0 км,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А120</w:t>
            </w:r>
            <w:r>
              <w:rPr>
                <w:sz w:val="24"/>
                <w:lang w:val="ru-RU"/>
              </w:rPr>
              <w:t xml:space="preserve"> 29</w:t>
            </w:r>
            <w:r w:rsidRPr="0009373C">
              <w:rPr>
                <w:sz w:val="24"/>
                <w:lang w:val="ru-RU"/>
              </w:rPr>
              <w:t xml:space="preserve"> км, А 130 Варшавское шосс</w:t>
            </w:r>
            <w:proofErr w:type="gramStart"/>
            <w:r w:rsidRPr="0009373C">
              <w:rPr>
                <w:sz w:val="24"/>
                <w:lang w:val="ru-RU"/>
              </w:rPr>
              <w:t>е(</w:t>
            </w:r>
            <w:proofErr w:type="gramEnd"/>
            <w:r w:rsidRPr="0009373C">
              <w:rPr>
                <w:sz w:val="24"/>
                <w:lang w:val="ru-RU"/>
              </w:rPr>
              <w:t>Калужское)-</w:t>
            </w:r>
            <w:r>
              <w:rPr>
                <w:sz w:val="24"/>
                <w:lang w:val="ru-RU"/>
              </w:rPr>
              <w:t>33</w:t>
            </w:r>
            <w:r w:rsidRPr="0009373C">
              <w:rPr>
                <w:sz w:val="24"/>
                <w:lang w:val="ru-RU"/>
              </w:rPr>
              <w:t>км</w:t>
            </w:r>
            <w:r>
              <w:rPr>
                <w:sz w:val="24"/>
                <w:lang w:val="ru-RU"/>
              </w:rPr>
              <w:t>,</w:t>
            </w:r>
            <w:r w:rsidRPr="0009373C">
              <w:rPr>
                <w:sz w:val="24"/>
                <w:lang w:val="ru-RU"/>
              </w:rPr>
              <w:t xml:space="preserve"> Брянск-Гомель- </w:t>
            </w:r>
            <w:r>
              <w:rPr>
                <w:sz w:val="24"/>
                <w:lang w:val="ru-RU"/>
              </w:rPr>
              <w:t>255</w:t>
            </w:r>
            <w:r w:rsidRPr="0009373C">
              <w:rPr>
                <w:spacing w:val="-30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км</w:t>
            </w:r>
            <w:r>
              <w:rPr>
                <w:sz w:val="24"/>
                <w:lang w:val="ru-RU"/>
              </w:rPr>
              <w:t>.</w:t>
            </w:r>
          </w:p>
          <w:p w:rsidR="007E3AA0" w:rsidRDefault="007E3AA0" w:rsidP="00801FA9">
            <w:pPr>
              <w:rPr>
                <w:rFonts w:ascii="Times New Roman" w:hAnsi="Times New Roman"/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ославль</w:t>
            </w:r>
            <w:proofErr w:type="spellEnd"/>
            <w:r>
              <w:rPr>
                <w:sz w:val="24"/>
                <w:lang w:val="ru-RU"/>
              </w:rPr>
              <w:t xml:space="preserve"> Смоле</w:t>
            </w:r>
            <w:bookmarkStart w:id="0" w:name="_GoBack"/>
            <w:bookmarkEnd w:id="0"/>
            <w:r>
              <w:rPr>
                <w:sz w:val="24"/>
                <w:lang w:val="ru-RU"/>
              </w:rPr>
              <w:t>нской области 30</w:t>
            </w:r>
            <w:r w:rsidRPr="0009373C">
              <w:rPr>
                <w:sz w:val="24"/>
                <w:lang w:val="ru-RU"/>
              </w:rPr>
              <w:t>км</w:t>
            </w:r>
          </w:p>
          <w:p w:rsidR="00A73C22" w:rsidRPr="0063442B" w:rsidRDefault="0019162D" w:rsidP="00A73C22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3A6A9C">
              <w:rPr>
                <w:sz w:val="24"/>
                <w:lang w:val="ru-RU"/>
              </w:rPr>
              <w:t xml:space="preserve">втомобильная дорога </w:t>
            </w:r>
            <w:proofErr w:type="gramStart"/>
            <w:r w:rsidRPr="003A6A9C">
              <w:rPr>
                <w:sz w:val="24"/>
                <w:lang w:val="ru-RU"/>
              </w:rPr>
              <w:t>Рославль-Ершичи</w:t>
            </w:r>
            <w:proofErr w:type="gramEnd"/>
            <w:r w:rsidRPr="003A6A9C">
              <w:rPr>
                <w:sz w:val="24"/>
                <w:lang w:val="ru-RU"/>
              </w:rPr>
              <w:t xml:space="preserve"> 66к-18 на расстоянии </w:t>
            </w:r>
            <w:r>
              <w:rPr>
                <w:sz w:val="24"/>
                <w:lang w:val="ru-RU"/>
              </w:rPr>
              <w:t>0,5</w:t>
            </w:r>
            <w:r w:rsidRPr="003A6A9C">
              <w:rPr>
                <w:sz w:val="24"/>
                <w:lang w:val="ru-RU"/>
              </w:rPr>
              <w:t xml:space="preserve"> км, автомобильная дорога Ершичи-Шумячи-Х</w:t>
            </w:r>
            <w:r>
              <w:rPr>
                <w:sz w:val="24"/>
                <w:lang w:val="ru-RU"/>
              </w:rPr>
              <w:t>иславичи 66к-19 на расстоянии 3,5</w:t>
            </w:r>
            <w:r w:rsidRPr="003A6A9C">
              <w:rPr>
                <w:sz w:val="24"/>
                <w:lang w:val="ru-RU"/>
              </w:rPr>
              <w:t xml:space="preserve"> км.</w:t>
            </w:r>
          </w:p>
        </w:tc>
      </w:tr>
      <w:tr w:rsidR="00A7722A" w:rsidRPr="007E3AA0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A7722A" w:rsidRPr="007E3AA0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F65CB7" w:rsidP="00801FA9">
            <w:pPr>
              <w:rPr>
                <w:rFonts w:ascii="Times New Roman" w:hAnsi="Times New Roman"/>
                <w:lang w:val="ru-RU"/>
              </w:rPr>
            </w:pPr>
            <w:r w:rsidRPr="00F65CB7">
              <w:rPr>
                <w:rFonts w:ascii="Times New Roman" w:hAnsi="Times New Roman"/>
                <w:lang w:val="ru-RU"/>
              </w:rPr>
              <w:t xml:space="preserve">Выдержка из официального сайта Администрации Ершичского района от 04.06.2018: Так же Администрацией МО утверждены нормативные правовые акты, предусматривающие предоставление 6-ти форм поддержки предпринимателям. </w:t>
            </w:r>
            <w:proofErr w:type="gramStart"/>
            <w:r w:rsidRPr="00F65CB7">
              <w:rPr>
                <w:rFonts w:ascii="Times New Roman" w:hAnsi="Times New Roman"/>
                <w:lang w:val="ru-RU"/>
              </w:rPr>
              <w:t>В их числе: установление льготных ставок арендной платы за земельные участки на период проектирования и строительства, предоставление льгот по уплате земельного налога в отношении земельных участков под строительство, предоставление муниципального имущества в аренду и/или безвозмездное пользование без проведения торгов, предоставление преимущественного права приобретения недвижимого муниципального имущества, предоставление по итогам проведения торгов (или без проведения торгов)  муниципального имущества, включенного в</w:t>
            </w:r>
            <w:proofErr w:type="gramEnd"/>
            <w:r w:rsidRPr="00F65CB7">
              <w:rPr>
                <w:rFonts w:ascii="Times New Roman" w:hAnsi="Times New Roman"/>
                <w:lang w:val="ru-RU"/>
              </w:rPr>
              <w:t xml:space="preserve"> перечень имущества на долгосрочной основе и предоставление финансовых мер поддержки в рамках муниципальных программ.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F65CB7" w:rsidRDefault="00A7722A" w:rsidP="00801FA9">
            <w:pPr>
              <w:rPr>
                <w:rFonts w:ascii="Times New Roman" w:hAnsi="Times New Roman"/>
                <w:lang w:val="ru-RU"/>
              </w:rPr>
            </w:pPr>
          </w:p>
          <w:p w:rsidR="00A7722A" w:rsidRPr="00F65CB7" w:rsidRDefault="00A7722A" w:rsidP="00801FA9">
            <w:pPr>
              <w:rPr>
                <w:rFonts w:ascii="Times New Roman" w:hAnsi="Times New Roman"/>
                <w:lang w:val="ru-RU"/>
              </w:rPr>
            </w:pPr>
          </w:p>
          <w:p w:rsidR="00A7722A" w:rsidRPr="00F65CB7" w:rsidRDefault="00A7722A" w:rsidP="00801FA9">
            <w:pPr>
              <w:rPr>
                <w:rFonts w:ascii="Times New Roman" w:hAnsi="Times New Roman"/>
                <w:lang w:val="ru-RU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73591E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Азаренко Павел Михайлович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73591E" w:rsidP="0080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lang w:val="ru-RU"/>
              </w:rPr>
              <w:t>8 (910) 710-50-50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D65ACB" w:rsidP="00801FA9">
            <w:pPr>
              <w:rPr>
                <w:rFonts w:ascii="Times New Roman" w:hAnsi="Times New Roman"/>
              </w:rPr>
            </w:pPr>
            <w:hyperlink r:id="rId13" w:history="1">
              <w:r w:rsidR="0073591E" w:rsidRPr="00B870BD">
                <w:rPr>
                  <w:rStyle w:val="a9"/>
                  <w:sz w:val="24"/>
                </w:rPr>
                <w:t>zemagro</w:t>
              </w:r>
              <w:r w:rsidR="0073591E" w:rsidRPr="00AA57AC">
                <w:rPr>
                  <w:rStyle w:val="a9"/>
                  <w:sz w:val="24"/>
                  <w:lang w:val="ru-RU"/>
                </w:rPr>
                <w:t>@</w:t>
              </w:r>
              <w:r w:rsidR="0073591E" w:rsidRPr="00B870BD">
                <w:rPr>
                  <w:rStyle w:val="a9"/>
                  <w:sz w:val="24"/>
                </w:rPr>
                <w:t>yandex</w:t>
              </w:r>
              <w:r w:rsidR="0073591E" w:rsidRPr="00AA57AC">
                <w:rPr>
                  <w:rStyle w:val="a9"/>
                  <w:sz w:val="24"/>
                  <w:lang w:val="ru-RU"/>
                </w:rPr>
                <w:t>.</w:t>
              </w:r>
              <w:proofErr w:type="spellStart"/>
              <w:r w:rsidR="0073591E" w:rsidRPr="00B870BD">
                <w:rPr>
                  <w:rStyle w:val="a9"/>
                  <w:sz w:val="24"/>
                </w:rPr>
                <w:t>ru</w:t>
              </w:r>
              <w:proofErr w:type="spellEnd"/>
            </w:hyperlink>
          </w:p>
        </w:tc>
      </w:tr>
      <w:tr w:rsidR="00A7722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D65ACB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5"/>
      <w:footerReference w:type="defaul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CB" w:rsidRDefault="00D65ACB" w:rsidP="002D1550">
      <w:pPr>
        <w:spacing w:after="0" w:line="240" w:lineRule="auto"/>
      </w:pPr>
      <w:r>
        <w:separator/>
      </w:r>
    </w:p>
  </w:endnote>
  <w:endnote w:type="continuationSeparator" w:id="0">
    <w:p w:rsidR="00D65ACB" w:rsidRDefault="00D65ACB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CB" w:rsidRDefault="00D65ACB" w:rsidP="002D1550">
      <w:pPr>
        <w:spacing w:after="0" w:line="240" w:lineRule="auto"/>
      </w:pPr>
      <w:r>
        <w:separator/>
      </w:r>
    </w:p>
  </w:footnote>
  <w:footnote w:type="continuationSeparator" w:id="0">
    <w:p w:rsidR="00D65ACB" w:rsidRDefault="00D65ACB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7E3AA0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C6831"/>
    <w:rsid w:val="000E5F0B"/>
    <w:rsid w:val="000E78D2"/>
    <w:rsid w:val="000E79A6"/>
    <w:rsid w:val="001035A1"/>
    <w:rsid w:val="0011238E"/>
    <w:rsid w:val="00145A61"/>
    <w:rsid w:val="0019162D"/>
    <w:rsid w:val="001F1844"/>
    <w:rsid w:val="002108F0"/>
    <w:rsid w:val="00243DEB"/>
    <w:rsid w:val="00287A4B"/>
    <w:rsid w:val="002D1550"/>
    <w:rsid w:val="002F69E2"/>
    <w:rsid w:val="00392571"/>
    <w:rsid w:val="00476A13"/>
    <w:rsid w:val="00484753"/>
    <w:rsid w:val="00504797"/>
    <w:rsid w:val="005511A5"/>
    <w:rsid w:val="00570F0D"/>
    <w:rsid w:val="00580568"/>
    <w:rsid w:val="005D48E5"/>
    <w:rsid w:val="00602F16"/>
    <w:rsid w:val="0061120A"/>
    <w:rsid w:val="0063442B"/>
    <w:rsid w:val="00637FF7"/>
    <w:rsid w:val="006649A3"/>
    <w:rsid w:val="00693DEC"/>
    <w:rsid w:val="006A06AC"/>
    <w:rsid w:val="007019C9"/>
    <w:rsid w:val="0072702E"/>
    <w:rsid w:val="0073591E"/>
    <w:rsid w:val="00765734"/>
    <w:rsid w:val="007B5478"/>
    <w:rsid w:val="007D5A52"/>
    <w:rsid w:val="007E3AA0"/>
    <w:rsid w:val="007F6CDA"/>
    <w:rsid w:val="007F705B"/>
    <w:rsid w:val="0080296C"/>
    <w:rsid w:val="008837BE"/>
    <w:rsid w:val="008D03B4"/>
    <w:rsid w:val="008F22C1"/>
    <w:rsid w:val="00934154"/>
    <w:rsid w:val="00953BF0"/>
    <w:rsid w:val="009827F8"/>
    <w:rsid w:val="00991827"/>
    <w:rsid w:val="00995400"/>
    <w:rsid w:val="009A4F8D"/>
    <w:rsid w:val="00A11BFB"/>
    <w:rsid w:val="00A31C98"/>
    <w:rsid w:val="00A504D5"/>
    <w:rsid w:val="00A603B1"/>
    <w:rsid w:val="00A62BB2"/>
    <w:rsid w:val="00A73C22"/>
    <w:rsid w:val="00A7722A"/>
    <w:rsid w:val="00A9080C"/>
    <w:rsid w:val="00AB394A"/>
    <w:rsid w:val="00AC7A7E"/>
    <w:rsid w:val="00BB7FE3"/>
    <w:rsid w:val="00BC5941"/>
    <w:rsid w:val="00BD2E31"/>
    <w:rsid w:val="00BD62A2"/>
    <w:rsid w:val="00C5494F"/>
    <w:rsid w:val="00CA5198"/>
    <w:rsid w:val="00D03816"/>
    <w:rsid w:val="00D642E0"/>
    <w:rsid w:val="00D65ACB"/>
    <w:rsid w:val="00D90FA0"/>
    <w:rsid w:val="00DB6FF0"/>
    <w:rsid w:val="00E04BC7"/>
    <w:rsid w:val="00E54B88"/>
    <w:rsid w:val="00E63558"/>
    <w:rsid w:val="00EC6C43"/>
    <w:rsid w:val="00EF119C"/>
    <w:rsid w:val="00F65CB7"/>
    <w:rsid w:val="00F84B10"/>
    <w:rsid w:val="00F9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emagro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rshichadm.smolinves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0B0A-CC12-4C14-B6CC-970F1EF1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Savochkina_VG</cp:lastModifiedBy>
  <cp:revision>22</cp:revision>
  <dcterms:created xsi:type="dcterms:W3CDTF">2017-01-10T12:26:00Z</dcterms:created>
  <dcterms:modified xsi:type="dcterms:W3CDTF">2022-02-21T12:26:00Z</dcterms:modified>
</cp:coreProperties>
</file>