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75" w:rsidRDefault="00924F75" w:rsidP="00924F75">
      <w:pPr>
        <w:shd w:val="clear" w:color="auto" w:fill="FFFFFF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061F5">
        <w:rPr>
          <w:rFonts w:ascii="Times New Roman" w:hAnsi="Times New Roman"/>
          <w:b/>
          <w:sz w:val="28"/>
          <w:szCs w:val="28"/>
        </w:rPr>
        <w:t>СПРАВКА</w:t>
      </w:r>
    </w:p>
    <w:p w:rsidR="00924F75" w:rsidRPr="007061F5" w:rsidRDefault="00924F75" w:rsidP="00924F75">
      <w:pPr>
        <w:shd w:val="clear" w:color="auto" w:fill="FFFFFF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24F75" w:rsidRPr="005F0B68" w:rsidRDefault="00924F75" w:rsidP="00924F75">
      <w:pPr>
        <w:shd w:val="clear" w:color="auto" w:fill="FFFFFF"/>
        <w:ind w:firstLine="72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F0B68">
        <w:rPr>
          <w:rFonts w:ascii="Times New Roman" w:hAnsi="Times New Roman"/>
          <w:i/>
          <w:sz w:val="28"/>
          <w:szCs w:val="28"/>
          <w:u w:val="single"/>
        </w:rPr>
        <w:t>о состоянии оперативно- служебной деятельности ПП по Ершичскому району МО МВД России «</w:t>
      </w:r>
      <w:proofErr w:type="spellStart"/>
      <w:r w:rsidRPr="005F0B68">
        <w:rPr>
          <w:rFonts w:ascii="Times New Roman" w:hAnsi="Times New Roman"/>
          <w:i/>
          <w:sz w:val="28"/>
          <w:szCs w:val="28"/>
          <w:u w:val="single"/>
        </w:rPr>
        <w:t>Рославльский</w:t>
      </w:r>
      <w:proofErr w:type="spellEnd"/>
      <w:r w:rsidRPr="005F0B68">
        <w:rPr>
          <w:rFonts w:ascii="Times New Roman" w:hAnsi="Times New Roman"/>
          <w:i/>
          <w:sz w:val="28"/>
          <w:szCs w:val="28"/>
          <w:u w:val="single"/>
        </w:rPr>
        <w:t>» за первый квартал 2014 года</w:t>
      </w:r>
    </w:p>
    <w:p w:rsidR="00924F75" w:rsidRDefault="00924F75" w:rsidP="00924F75">
      <w:pPr>
        <w:shd w:val="clear" w:color="auto" w:fill="FFFFFF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24F75" w:rsidRDefault="00924F75" w:rsidP="00924F75">
      <w:pPr>
        <w:shd w:val="clear" w:color="auto" w:fill="FFFFFF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24F75" w:rsidRPr="007061F5" w:rsidRDefault="00924F75" w:rsidP="00924F75">
      <w:pPr>
        <w:shd w:val="clear" w:color="auto" w:fill="FFFFFF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24F75" w:rsidRPr="007061F5" w:rsidRDefault="00924F75" w:rsidP="00924F7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По состоянию на 05.04.2014 года штатная численность пункта полиции по Ершичскому району  МО МВД России «</w:t>
      </w:r>
      <w:proofErr w:type="spellStart"/>
      <w:r>
        <w:rPr>
          <w:rFonts w:ascii="Times New Roman" w:hAnsi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» составляет 15 аттестованных сотрудников и 6 вольнонаемных. В  структуре   Пункта Полиции отсутствуют такие подразделения как: Дежурная часть, ИВС, ППС, ГИБДД,  группа розыска представлена 2-мя сотрудниками, УУП-4 сотрудника, 1 дознаватель, 1 инспектор ПДН, группа охраны и конвоирования в количестве 4 -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сотрудников, группа материально технического обеспечения представлена руководителем, 3 вахтера, секретарь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ав. </w:t>
      </w:r>
      <w:proofErr w:type="spellStart"/>
      <w:r>
        <w:rPr>
          <w:rFonts w:ascii="Times New Roman" w:hAnsi="Times New Roman"/>
          <w:sz w:val="28"/>
          <w:szCs w:val="28"/>
        </w:rPr>
        <w:t>хоз</w:t>
      </w:r>
      <w:proofErr w:type="spellEnd"/>
      <w:r>
        <w:rPr>
          <w:rFonts w:ascii="Times New Roman" w:hAnsi="Times New Roman"/>
          <w:sz w:val="28"/>
          <w:szCs w:val="28"/>
        </w:rPr>
        <w:t xml:space="preserve">. и водитель. Единицы укомплектованы, осуществляют трудовую деятельность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,   установленного режима работы. </w:t>
      </w:r>
      <w:proofErr w:type="gramStart"/>
      <w:r>
        <w:rPr>
          <w:rFonts w:ascii="Times New Roman" w:hAnsi="Times New Roman"/>
          <w:sz w:val="28"/>
          <w:szCs w:val="28"/>
        </w:rPr>
        <w:t>В настоящее время 1 сотрудник командирован  в ЦПП п. Гнездово - сотрудник ГУР, 1 - сотрудник  находится на больничном – декретный отпуск).</w:t>
      </w:r>
      <w:proofErr w:type="gramEnd"/>
    </w:p>
    <w:p w:rsidR="00924F75" w:rsidRDefault="00924F75" w:rsidP="00924F75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061F5">
        <w:rPr>
          <w:rFonts w:ascii="Times New Roman" w:hAnsi="Times New Roman"/>
          <w:sz w:val="28"/>
          <w:szCs w:val="28"/>
        </w:rPr>
        <w:t>Количество заявлений и сообщений о происшествиях, поступивших в пункт полиции по Ершичскому району</w:t>
      </w:r>
      <w:r>
        <w:rPr>
          <w:rFonts w:ascii="Times New Roman" w:hAnsi="Times New Roman"/>
          <w:sz w:val="28"/>
          <w:szCs w:val="28"/>
        </w:rPr>
        <w:t xml:space="preserve"> МО МВД России «</w:t>
      </w:r>
      <w:proofErr w:type="spellStart"/>
      <w:r>
        <w:rPr>
          <w:rFonts w:ascii="Times New Roman" w:hAnsi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7061F5">
        <w:rPr>
          <w:rFonts w:ascii="Times New Roman" w:hAnsi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увеличилось с </w:t>
      </w:r>
      <w:r>
        <w:rPr>
          <w:rFonts w:ascii="Times New Roman" w:hAnsi="Times New Roman"/>
          <w:b/>
          <w:sz w:val="28"/>
          <w:szCs w:val="28"/>
        </w:rPr>
        <w:t>171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b/>
          <w:sz w:val="28"/>
          <w:szCs w:val="28"/>
        </w:rPr>
        <w:t>214</w:t>
      </w:r>
      <w:r w:rsidRPr="007061F5">
        <w:rPr>
          <w:rFonts w:ascii="Times New Roman" w:hAnsi="Times New Roman"/>
          <w:sz w:val="28"/>
          <w:szCs w:val="28"/>
        </w:rPr>
        <w:t xml:space="preserve"> фактов.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924F75" w:rsidRPr="00FB33B4" w:rsidRDefault="00924F75" w:rsidP="00924F75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71C57">
        <w:rPr>
          <w:rFonts w:ascii="Times New Roman" w:hAnsi="Times New Roman"/>
          <w:sz w:val="28"/>
          <w:szCs w:val="28"/>
        </w:rPr>
        <w:t>П</w:t>
      </w:r>
      <w:r w:rsidRPr="00171C57">
        <w:rPr>
          <w:rFonts w:ascii="Times New Roman" w:hAnsi="Times New Roman"/>
          <w:sz w:val="28"/>
          <w:szCs w:val="28"/>
          <w:lang w:bidi="he-IL"/>
        </w:rPr>
        <w:t xml:space="preserve">роизошло  </w:t>
      </w:r>
      <w:r>
        <w:rPr>
          <w:rFonts w:ascii="Times New Roman" w:hAnsi="Times New Roman"/>
          <w:sz w:val="28"/>
          <w:szCs w:val="28"/>
          <w:lang w:bidi="he-IL"/>
        </w:rPr>
        <w:t>увеличение   соверш</w:t>
      </w:r>
      <w:r w:rsidRPr="00171C57">
        <w:rPr>
          <w:rFonts w:ascii="Times New Roman" w:hAnsi="Times New Roman"/>
          <w:sz w:val="28"/>
          <w:szCs w:val="28"/>
          <w:lang w:bidi="he-IL"/>
        </w:rPr>
        <w:t>е</w:t>
      </w:r>
      <w:r>
        <w:rPr>
          <w:rFonts w:ascii="Times New Roman" w:hAnsi="Times New Roman"/>
          <w:sz w:val="28"/>
          <w:szCs w:val="28"/>
          <w:lang w:bidi="he-IL"/>
        </w:rPr>
        <w:t>нных преступлений</w:t>
      </w:r>
      <w:r w:rsidRPr="00171C57">
        <w:rPr>
          <w:rFonts w:ascii="Times New Roman" w:hAnsi="Times New Roman"/>
          <w:sz w:val="28"/>
          <w:szCs w:val="28"/>
          <w:lang w:bidi="he-IL"/>
        </w:rPr>
        <w:t xml:space="preserve"> с </w:t>
      </w:r>
      <w:r>
        <w:rPr>
          <w:rFonts w:ascii="Times New Roman" w:hAnsi="Times New Roman"/>
          <w:sz w:val="28"/>
          <w:szCs w:val="28"/>
          <w:lang w:bidi="he-IL"/>
        </w:rPr>
        <w:t>21</w:t>
      </w:r>
      <w:r w:rsidRPr="00171C57">
        <w:rPr>
          <w:rFonts w:ascii="Times New Roman" w:hAnsi="Times New Roman"/>
          <w:sz w:val="28"/>
          <w:szCs w:val="28"/>
          <w:lang w:bidi="he-IL"/>
        </w:rPr>
        <w:t xml:space="preserve"> до </w:t>
      </w:r>
      <w:r>
        <w:rPr>
          <w:rFonts w:ascii="Times New Roman" w:hAnsi="Times New Roman"/>
          <w:b/>
          <w:sz w:val="28"/>
          <w:szCs w:val="28"/>
        </w:rPr>
        <w:t>22</w:t>
      </w:r>
      <w:r w:rsidRPr="00171C57">
        <w:rPr>
          <w:rFonts w:ascii="Times New Roman" w:hAnsi="Times New Roman"/>
          <w:sz w:val="28"/>
          <w:szCs w:val="28"/>
        </w:rPr>
        <w:t xml:space="preserve"> </w:t>
      </w:r>
      <w:r w:rsidRPr="00171C57">
        <w:rPr>
          <w:rFonts w:ascii="Times New Roman" w:hAnsi="Times New Roman"/>
          <w:b/>
          <w:sz w:val="28"/>
          <w:szCs w:val="28"/>
          <w:lang w:bidi="he-IL"/>
        </w:rPr>
        <w:t>.</w:t>
      </w:r>
      <w:r w:rsidRPr="00171C57">
        <w:rPr>
          <w:rFonts w:ascii="Times New Roman" w:hAnsi="Times New Roman"/>
          <w:sz w:val="28"/>
          <w:szCs w:val="28"/>
          <w:lang w:bidi="he-IL"/>
        </w:rPr>
        <w:t xml:space="preserve"> </w:t>
      </w:r>
    </w:p>
    <w:p w:rsidR="00924F75" w:rsidRDefault="00924F75" w:rsidP="00924F7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71C57">
        <w:rPr>
          <w:rFonts w:ascii="Times New Roman" w:hAnsi="Times New Roman"/>
          <w:sz w:val="28"/>
          <w:szCs w:val="28"/>
        </w:rPr>
        <w:t>Как пока</w:t>
      </w:r>
      <w:r>
        <w:rPr>
          <w:rFonts w:ascii="Times New Roman" w:hAnsi="Times New Roman"/>
          <w:sz w:val="28"/>
          <w:szCs w:val="28"/>
        </w:rPr>
        <w:t>зал анализ статистики,  увеличение</w:t>
      </w:r>
      <w:r w:rsidRPr="00171C57">
        <w:rPr>
          <w:rFonts w:ascii="Times New Roman" w:hAnsi="Times New Roman"/>
          <w:sz w:val="28"/>
          <w:szCs w:val="28"/>
        </w:rPr>
        <w:t xml:space="preserve"> зарегистрированных преступлений произошло    по преступлениям, следствие по которым обязательно  </w:t>
      </w:r>
      <w:r>
        <w:rPr>
          <w:rFonts w:ascii="Times New Roman" w:hAnsi="Times New Roman"/>
          <w:sz w:val="28"/>
          <w:szCs w:val="28"/>
        </w:rPr>
        <w:t xml:space="preserve">с 9 до 11 </w:t>
      </w:r>
      <w:r w:rsidRPr="00171C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(+</w:t>
      </w:r>
      <w:r w:rsidRPr="00186CE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22,5</w:t>
      </w:r>
      <w:r w:rsidRPr="00186CEA">
        <w:rPr>
          <w:rFonts w:ascii="Times New Roman" w:hAnsi="Times New Roman"/>
          <w:b/>
          <w:sz w:val="28"/>
          <w:szCs w:val="28"/>
        </w:rPr>
        <w:t>%),</w:t>
      </w:r>
      <w:r w:rsidRPr="00171C5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по преступлениям компетенции </w:t>
      </w:r>
      <w:r w:rsidRPr="00171C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охраны </w:t>
      </w:r>
      <w:r w:rsidRPr="00171C57">
        <w:rPr>
          <w:rFonts w:ascii="Times New Roman" w:hAnsi="Times New Roman"/>
          <w:sz w:val="28"/>
          <w:szCs w:val="28"/>
        </w:rPr>
        <w:t xml:space="preserve">общественной безопасности, следствие по которым не обязательно </w:t>
      </w:r>
      <w:r>
        <w:rPr>
          <w:rFonts w:ascii="Times New Roman" w:hAnsi="Times New Roman"/>
          <w:sz w:val="28"/>
          <w:szCs w:val="28"/>
        </w:rPr>
        <w:t xml:space="preserve">произошло снижение на </w:t>
      </w:r>
      <w:r>
        <w:rPr>
          <w:rFonts w:ascii="Times New Roman" w:hAnsi="Times New Roman"/>
          <w:b/>
          <w:sz w:val="28"/>
          <w:szCs w:val="28"/>
        </w:rPr>
        <w:t>8,3</w:t>
      </w:r>
      <w:r w:rsidRPr="00186CEA">
        <w:rPr>
          <w:rFonts w:ascii="Times New Roman" w:hAnsi="Times New Roman"/>
          <w:b/>
          <w:sz w:val="28"/>
          <w:szCs w:val="28"/>
        </w:rPr>
        <w:t xml:space="preserve"> %,</w:t>
      </w:r>
      <w:r>
        <w:rPr>
          <w:rFonts w:ascii="Times New Roman" w:hAnsi="Times New Roman"/>
          <w:sz w:val="28"/>
          <w:szCs w:val="28"/>
        </w:rPr>
        <w:t xml:space="preserve"> в цифрах - </w:t>
      </w:r>
      <w:r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(АППГ - </w:t>
      </w:r>
      <w:r>
        <w:rPr>
          <w:rFonts w:ascii="Times New Roman" w:hAnsi="Times New Roman"/>
          <w:b/>
          <w:sz w:val="28"/>
          <w:szCs w:val="28"/>
        </w:rPr>
        <w:t>12</w:t>
      </w:r>
      <w:r w:rsidRPr="00171C57">
        <w:rPr>
          <w:rFonts w:ascii="Times New Roman" w:hAnsi="Times New Roman"/>
          <w:sz w:val="28"/>
          <w:szCs w:val="28"/>
        </w:rPr>
        <w:t xml:space="preserve">). </w:t>
      </w:r>
      <w:proofErr w:type="spellStart"/>
      <w:r>
        <w:rPr>
          <w:rFonts w:ascii="Times New Roman" w:hAnsi="Times New Roman"/>
          <w:sz w:val="28"/>
          <w:szCs w:val="28"/>
        </w:rPr>
        <w:t>Выявляемость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превентивных составов осталось на уровне прошлого года 7 на 7.  Количество зарегистрированных </w:t>
      </w:r>
      <w:r w:rsidRPr="00171C57">
        <w:rPr>
          <w:rFonts w:ascii="Times New Roman" w:hAnsi="Times New Roman"/>
          <w:sz w:val="28"/>
          <w:szCs w:val="28"/>
        </w:rPr>
        <w:t xml:space="preserve"> тяжких и особо тяжких  с</w:t>
      </w:r>
      <w:r>
        <w:rPr>
          <w:rFonts w:ascii="Times New Roman" w:hAnsi="Times New Roman"/>
          <w:sz w:val="28"/>
          <w:szCs w:val="28"/>
        </w:rPr>
        <w:t>оставов преступлений  осталось на уровне прошлого года 6 на 6</w:t>
      </w:r>
      <w:r w:rsidRPr="00186CE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Раскрываемость тяжких составов  составила  </w:t>
      </w:r>
      <w:r>
        <w:rPr>
          <w:rFonts w:ascii="Times New Roman" w:hAnsi="Times New Roman"/>
          <w:b/>
          <w:sz w:val="28"/>
          <w:szCs w:val="28"/>
        </w:rPr>
        <w:t>80</w:t>
      </w:r>
      <w:r w:rsidRPr="00186CEA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 (АППГ –100</w:t>
      </w:r>
      <w:r w:rsidRPr="00186CEA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>)</w:t>
      </w:r>
      <w:r w:rsidRPr="00186CEA">
        <w:rPr>
          <w:rFonts w:ascii="Times New Roman" w:hAnsi="Times New Roman"/>
          <w:b/>
          <w:sz w:val="28"/>
          <w:szCs w:val="28"/>
        </w:rPr>
        <w:t>.</w:t>
      </w:r>
      <w:r w:rsidRPr="00171C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Произошел рост на 3%  по выявлению лиц совершивших преступления с 19 до 22. </w:t>
      </w:r>
    </w:p>
    <w:p w:rsidR="00924F75" w:rsidRPr="007061F5" w:rsidRDefault="00924F75" w:rsidP="00924F7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24F75" w:rsidRDefault="00924F75" w:rsidP="00924F7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061F5">
        <w:rPr>
          <w:rFonts w:ascii="Times New Roman" w:hAnsi="Times New Roman"/>
          <w:sz w:val="28"/>
          <w:szCs w:val="28"/>
        </w:rPr>
        <w:t>Статистически это подтверждается следующими показателями:</w:t>
      </w:r>
    </w:p>
    <w:p w:rsidR="00924F75" w:rsidRPr="007061F5" w:rsidRDefault="00924F75" w:rsidP="00924F7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24F75" w:rsidRPr="00047CF0" w:rsidRDefault="00924F75" w:rsidP="00924F75">
      <w:pPr>
        <w:pStyle w:val="a4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22,2% уменьшилось</w:t>
      </w:r>
      <w:r w:rsidRPr="00047CF0">
        <w:rPr>
          <w:rFonts w:ascii="Times New Roman" w:hAnsi="Times New Roman"/>
          <w:sz w:val="28"/>
          <w:szCs w:val="28"/>
        </w:rPr>
        <w:t xml:space="preserve"> количество  преступлений п</w:t>
      </w:r>
      <w:r>
        <w:rPr>
          <w:rFonts w:ascii="Times New Roman" w:hAnsi="Times New Roman"/>
          <w:sz w:val="28"/>
          <w:szCs w:val="28"/>
        </w:rPr>
        <w:t>ротив собственности (кражи) с 9 до 7</w:t>
      </w:r>
      <w:r w:rsidRPr="00047CF0">
        <w:rPr>
          <w:rFonts w:ascii="Times New Roman" w:hAnsi="Times New Roman"/>
          <w:sz w:val="28"/>
          <w:szCs w:val="28"/>
        </w:rPr>
        <w:t>;</w:t>
      </w:r>
    </w:p>
    <w:p w:rsidR="00924F75" w:rsidRPr="00E56AB4" w:rsidRDefault="00924F75" w:rsidP="00924F7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56AB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56AB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25</w:t>
      </w:r>
      <w:r w:rsidRPr="00E56AB4">
        <w:rPr>
          <w:rFonts w:ascii="Times New Roman" w:hAnsi="Times New Roman"/>
          <w:sz w:val="28"/>
          <w:szCs w:val="28"/>
        </w:rPr>
        <w:t>%  у</w:t>
      </w:r>
      <w:r>
        <w:rPr>
          <w:rFonts w:ascii="Times New Roman" w:hAnsi="Times New Roman"/>
          <w:sz w:val="28"/>
          <w:szCs w:val="28"/>
        </w:rPr>
        <w:t>меньшилось</w:t>
      </w:r>
      <w:r w:rsidRPr="00E56AB4">
        <w:rPr>
          <w:rFonts w:ascii="Times New Roman" w:hAnsi="Times New Roman"/>
          <w:sz w:val="28"/>
          <w:szCs w:val="28"/>
        </w:rPr>
        <w:t xml:space="preserve">   количество квартирных краж с </w:t>
      </w:r>
      <w:r>
        <w:rPr>
          <w:rFonts w:ascii="Times New Roman" w:hAnsi="Times New Roman"/>
          <w:sz w:val="28"/>
          <w:szCs w:val="28"/>
        </w:rPr>
        <w:t>4</w:t>
      </w:r>
      <w:r w:rsidRPr="00E56AB4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>3</w:t>
      </w:r>
      <w:r w:rsidRPr="00E56AB4">
        <w:rPr>
          <w:rFonts w:ascii="Times New Roman" w:hAnsi="Times New Roman"/>
          <w:sz w:val="28"/>
          <w:szCs w:val="28"/>
        </w:rPr>
        <w:t>;</w:t>
      </w:r>
    </w:p>
    <w:p w:rsidR="00924F75" w:rsidRPr="003073D5" w:rsidRDefault="00924F75" w:rsidP="00924F7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73D5">
        <w:rPr>
          <w:rFonts w:ascii="Times New Roman" w:hAnsi="Times New Roman"/>
          <w:sz w:val="28"/>
          <w:szCs w:val="28"/>
        </w:rPr>
        <w:t xml:space="preserve">- на </w:t>
      </w:r>
      <w:r>
        <w:rPr>
          <w:rFonts w:ascii="Times New Roman" w:hAnsi="Times New Roman"/>
          <w:sz w:val="28"/>
          <w:szCs w:val="28"/>
        </w:rPr>
        <w:t>4</w:t>
      </w:r>
      <w:r w:rsidRPr="003073D5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величилось</w:t>
      </w:r>
      <w:r w:rsidRPr="003073D5">
        <w:rPr>
          <w:rFonts w:ascii="Times New Roman" w:hAnsi="Times New Roman"/>
          <w:sz w:val="28"/>
          <w:szCs w:val="28"/>
        </w:rPr>
        <w:t xml:space="preserve"> количество преступлений, совершенных   лицами в сост</w:t>
      </w:r>
      <w:r>
        <w:rPr>
          <w:rFonts w:ascii="Times New Roman" w:hAnsi="Times New Roman"/>
          <w:sz w:val="28"/>
          <w:szCs w:val="28"/>
        </w:rPr>
        <w:t>оянии алкогольного опьянения с 2 до 6</w:t>
      </w:r>
      <w:r w:rsidRPr="003073D5">
        <w:rPr>
          <w:rFonts w:ascii="Times New Roman" w:hAnsi="Times New Roman"/>
          <w:sz w:val="28"/>
          <w:szCs w:val="28"/>
        </w:rPr>
        <w:t>;</w:t>
      </w:r>
    </w:p>
    <w:p w:rsidR="00924F75" w:rsidRPr="003073D5" w:rsidRDefault="00924F75" w:rsidP="00924F75">
      <w:pPr>
        <w:pStyle w:val="a4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073D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3D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100%</w:t>
      </w:r>
      <w:r w:rsidRPr="003073D5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величилось</w:t>
      </w:r>
      <w:r w:rsidRPr="003073D5">
        <w:rPr>
          <w:rFonts w:ascii="Times New Roman" w:hAnsi="Times New Roman"/>
          <w:sz w:val="28"/>
          <w:szCs w:val="28"/>
        </w:rPr>
        <w:t xml:space="preserve"> количество преступлений   э</w:t>
      </w:r>
      <w:r>
        <w:rPr>
          <w:rFonts w:ascii="Times New Roman" w:hAnsi="Times New Roman"/>
          <w:sz w:val="28"/>
          <w:szCs w:val="28"/>
        </w:rPr>
        <w:t>кономической направленности с 0 до 1</w:t>
      </w:r>
      <w:r w:rsidRPr="003073D5">
        <w:rPr>
          <w:rFonts w:ascii="Times New Roman" w:hAnsi="Times New Roman"/>
          <w:sz w:val="28"/>
          <w:szCs w:val="28"/>
        </w:rPr>
        <w:t>;</w:t>
      </w:r>
    </w:p>
    <w:p w:rsidR="00924F75" w:rsidRPr="000B4879" w:rsidRDefault="00924F75" w:rsidP="00924F7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B487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4879">
        <w:rPr>
          <w:rFonts w:ascii="Times New Roman" w:hAnsi="Times New Roman"/>
          <w:sz w:val="28"/>
          <w:szCs w:val="28"/>
        </w:rPr>
        <w:t xml:space="preserve"> ДТП со смертельным исходом</w:t>
      </w:r>
      <w:r>
        <w:rPr>
          <w:rFonts w:ascii="Times New Roman" w:hAnsi="Times New Roman"/>
          <w:sz w:val="28"/>
          <w:szCs w:val="28"/>
        </w:rPr>
        <w:t xml:space="preserve"> не зарегистрировано</w:t>
      </w:r>
      <w:r w:rsidRPr="000B4879">
        <w:rPr>
          <w:rFonts w:ascii="Times New Roman" w:hAnsi="Times New Roman"/>
          <w:sz w:val="28"/>
          <w:szCs w:val="28"/>
        </w:rPr>
        <w:t>;</w:t>
      </w:r>
    </w:p>
    <w:p w:rsidR="00924F75" w:rsidRPr="004804AD" w:rsidRDefault="00924F75" w:rsidP="00924F7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04AD">
        <w:rPr>
          <w:rFonts w:ascii="Times New Roman" w:hAnsi="Times New Roman"/>
          <w:sz w:val="28"/>
          <w:szCs w:val="28"/>
        </w:rPr>
        <w:t xml:space="preserve">- преступлений с использованием оружия  </w:t>
      </w:r>
      <w:r>
        <w:rPr>
          <w:rFonts w:ascii="Times New Roman" w:hAnsi="Times New Roman"/>
          <w:sz w:val="28"/>
          <w:szCs w:val="28"/>
        </w:rPr>
        <w:t>на обслуживаемой территории не зарегистрировано</w:t>
      </w:r>
      <w:r w:rsidRPr="004804AD">
        <w:rPr>
          <w:rFonts w:ascii="Times New Roman" w:hAnsi="Times New Roman"/>
          <w:sz w:val="28"/>
          <w:szCs w:val="28"/>
        </w:rPr>
        <w:t>;</w:t>
      </w:r>
    </w:p>
    <w:p w:rsidR="00924F75" w:rsidRDefault="00924F75" w:rsidP="00924F7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04A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804AD">
        <w:rPr>
          <w:rFonts w:ascii="Times New Roman" w:hAnsi="Times New Roman"/>
          <w:sz w:val="28"/>
          <w:szCs w:val="28"/>
        </w:rPr>
        <w:t>преступлений, предусмотренных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4AD">
        <w:rPr>
          <w:rFonts w:ascii="Times New Roman" w:hAnsi="Times New Roman"/>
          <w:sz w:val="28"/>
          <w:szCs w:val="28"/>
        </w:rPr>
        <w:t>260 УК РФ (незаконная рубка ле</w:t>
      </w:r>
      <w:r>
        <w:rPr>
          <w:rFonts w:ascii="Times New Roman" w:hAnsi="Times New Roman"/>
          <w:sz w:val="28"/>
          <w:szCs w:val="28"/>
        </w:rPr>
        <w:t>са) не зарегистрировано</w:t>
      </w:r>
      <w:r w:rsidRPr="004804AD">
        <w:rPr>
          <w:rFonts w:ascii="Times New Roman" w:hAnsi="Times New Roman"/>
          <w:sz w:val="28"/>
          <w:szCs w:val="28"/>
        </w:rPr>
        <w:t>;</w:t>
      </w:r>
    </w:p>
    <w:p w:rsidR="00924F75" w:rsidRPr="006E34EF" w:rsidRDefault="00924F75" w:rsidP="00924F7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на 33,3%  уменьшилось выявление угроз убийством с 6 до 4;</w:t>
      </w:r>
    </w:p>
    <w:p w:rsidR="00924F75" w:rsidRDefault="00924F75" w:rsidP="00924F7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E34E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на 100% увеличилось </w:t>
      </w:r>
      <w:r w:rsidRPr="006E34EF">
        <w:rPr>
          <w:rFonts w:ascii="Times New Roman" w:hAnsi="Times New Roman"/>
          <w:sz w:val="28"/>
          <w:szCs w:val="28"/>
        </w:rPr>
        <w:t xml:space="preserve">преступлений с причинением тяжкого вреда здоровью   </w:t>
      </w:r>
      <w:r>
        <w:rPr>
          <w:rFonts w:ascii="Times New Roman" w:hAnsi="Times New Roman"/>
          <w:sz w:val="28"/>
          <w:szCs w:val="28"/>
        </w:rPr>
        <w:t>с 0</w:t>
      </w:r>
      <w:r w:rsidRPr="006E34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2;</w:t>
      </w:r>
    </w:p>
    <w:p w:rsidR="00924F75" w:rsidRPr="007061F5" w:rsidRDefault="00924F75" w:rsidP="00924F7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061F5">
        <w:rPr>
          <w:rFonts w:ascii="Times New Roman" w:hAnsi="Times New Roman"/>
          <w:sz w:val="28"/>
          <w:szCs w:val="28"/>
        </w:rPr>
        <w:t xml:space="preserve">-  краж транспортных средств  </w:t>
      </w:r>
      <w:r>
        <w:rPr>
          <w:rFonts w:ascii="Times New Roman" w:hAnsi="Times New Roman"/>
          <w:sz w:val="28"/>
          <w:szCs w:val="28"/>
        </w:rPr>
        <w:t>не</w:t>
      </w:r>
      <w:r w:rsidRPr="00706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1F5">
        <w:rPr>
          <w:rFonts w:ascii="Times New Roman" w:hAnsi="Times New Roman"/>
          <w:sz w:val="28"/>
          <w:szCs w:val="28"/>
        </w:rPr>
        <w:t>зарегистрировано</w:t>
      </w:r>
      <w:r>
        <w:rPr>
          <w:rFonts w:ascii="Times New Roman" w:hAnsi="Times New Roman"/>
          <w:sz w:val="28"/>
          <w:szCs w:val="28"/>
        </w:rPr>
        <w:t>;</w:t>
      </w:r>
    </w:p>
    <w:p w:rsidR="00924F75" w:rsidRPr="006E34EF" w:rsidRDefault="00924F75" w:rsidP="00924F7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E34EF">
        <w:rPr>
          <w:rFonts w:ascii="Times New Roman" w:hAnsi="Times New Roman"/>
          <w:sz w:val="28"/>
          <w:szCs w:val="28"/>
        </w:rPr>
        <w:t>- преступлений связанных с  незаконным оборотом наркотиков</w:t>
      </w:r>
      <w:r>
        <w:rPr>
          <w:rFonts w:ascii="Times New Roman" w:hAnsi="Times New Roman"/>
          <w:sz w:val="28"/>
          <w:szCs w:val="28"/>
        </w:rPr>
        <w:t xml:space="preserve"> не</w:t>
      </w:r>
      <w:r w:rsidRPr="006E34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выявлено;</w:t>
      </w:r>
    </w:p>
    <w:p w:rsidR="00924F75" w:rsidRDefault="00924F75" w:rsidP="00924F7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E34E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E34EF">
        <w:rPr>
          <w:rFonts w:ascii="Times New Roman" w:hAnsi="Times New Roman"/>
          <w:sz w:val="28"/>
          <w:szCs w:val="28"/>
        </w:rPr>
        <w:t>преступлений прошлых лет раскрыт</w:t>
      </w:r>
      <w:r>
        <w:rPr>
          <w:rFonts w:ascii="Times New Roman" w:hAnsi="Times New Roman"/>
          <w:sz w:val="28"/>
          <w:szCs w:val="28"/>
        </w:rPr>
        <w:t>ых не имеется;</w:t>
      </w:r>
    </w:p>
    <w:p w:rsidR="00924F75" w:rsidRDefault="00924F75" w:rsidP="00924F7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E34EF">
        <w:rPr>
          <w:rFonts w:ascii="Times New Roman" w:hAnsi="Times New Roman"/>
          <w:sz w:val="28"/>
          <w:szCs w:val="28"/>
        </w:rPr>
        <w:t xml:space="preserve">-  преступлений связанных с  незаконным оборотом </w:t>
      </w:r>
      <w:r>
        <w:rPr>
          <w:rFonts w:ascii="Times New Roman" w:hAnsi="Times New Roman"/>
          <w:sz w:val="28"/>
          <w:szCs w:val="28"/>
        </w:rPr>
        <w:t xml:space="preserve">оружия </w:t>
      </w:r>
      <w:r w:rsidRPr="006E34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выявлено 2 АППГ – 1;</w:t>
      </w:r>
    </w:p>
    <w:p w:rsidR="00924F75" w:rsidRDefault="00924F75" w:rsidP="00924F7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уничтожения имущества граждан путем поджога не зарегистрировано;</w:t>
      </w:r>
    </w:p>
    <w:p w:rsidR="00924F75" w:rsidRPr="006E34EF" w:rsidRDefault="00924F75" w:rsidP="00924F7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преступлений совершенных несовершеннолетними уменьшилось с 2 до 0. В состоянии алкогольного опьянения преступлений несовершеннолетними не совершено. Ранее, </w:t>
      </w:r>
      <w:proofErr w:type="gramStart"/>
      <w:r>
        <w:rPr>
          <w:rFonts w:ascii="Times New Roman" w:hAnsi="Times New Roman"/>
          <w:sz w:val="28"/>
          <w:szCs w:val="28"/>
        </w:rPr>
        <w:t>совершавшими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преступления повторно в 2013 году  не совершались. </w:t>
      </w:r>
    </w:p>
    <w:p w:rsidR="00924F75" w:rsidRPr="007061F5" w:rsidRDefault="00924F75" w:rsidP="00924F7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4F75" w:rsidRPr="007061F5" w:rsidRDefault="00924F75" w:rsidP="00924F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Pr="007061F5">
        <w:rPr>
          <w:rFonts w:ascii="Times New Roman" w:hAnsi="Times New Roman"/>
          <w:sz w:val="28"/>
          <w:szCs w:val="28"/>
        </w:rPr>
        <w:t xml:space="preserve">За  </w:t>
      </w:r>
      <w:r>
        <w:rPr>
          <w:rFonts w:ascii="Times New Roman" w:hAnsi="Times New Roman"/>
          <w:sz w:val="28"/>
          <w:szCs w:val="28"/>
        </w:rPr>
        <w:t>1-й квартал</w:t>
      </w:r>
      <w:r w:rsidRPr="00706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2014 года  было расследовано  </w:t>
      </w:r>
      <w:r>
        <w:rPr>
          <w:rFonts w:ascii="Times New Roman" w:hAnsi="Times New Roman"/>
          <w:b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 преступления (АППГ -  </w:t>
      </w:r>
      <w:r>
        <w:rPr>
          <w:rFonts w:ascii="Times New Roman" w:hAnsi="Times New Roman"/>
          <w:b/>
          <w:sz w:val="28"/>
          <w:szCs w:val="28"/>
        </w:rPr>
        <w:t>22</w:t>
      </w:r>
      <w:r w:rsidRPr="007061F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9,1</w:t>
      </w:r>
      <w:r w:rsidRPr="00186CEA">
        <w:rPr>
          <w:rFonts w:ascii="Times New Roman" w:hAnsi="Times New Roman"/>
          <w:b/>
          <w:sz w:val="28"/>
          <w:szCs w:val="28"/>
        </w:rPr>
        <w:t>%</w:t>
      </w:r>
      <w:r w:rsidRPr="007061F5">
        <w:rPr>
          <w:rFonts w:ascii="Times New Roman" w:hAnsi="Times New Roman"/>
          <w:sz w:val="28"/>
          <w:szCs w:val="28"/>
        </w:rPr>
        <w:t>),  приостановлено по п.п. 1,2,3 ст.208 УПК РФ 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061F5">
        <w:rPr>
          <w:rFonts w:ascii="Times New Roman" w:hAnsi="Times New Roman"/>
          <w:sz w:val="28"/>
          <w:szCs w:val="28"/>
        </w:rPr>
        <w:t xml:space="preserve">АППГ - </w:t>
      </w:r>
      <w:r>
        <w:rPr>
          <w:rFonts w:ascii="Times New Roman" w:hAnsi="Times New Roman"/>
          <w:b/>
          <w:sz w:val="28"/>
          <w:szCs w:val="28"/>
        </w:rPr>
        <w:t>4</w:t>
      </w:r>
      <w:r w:rsidRPr="007061F5">
        <w:rPr>
          <w:rFonts w:ascii="Times New Roman" w:hAnsi="Times New Roman"/>
          <w:sz w:val="28"/>
          <w:szCs w:val="28"/>
        </w:rPr>
        <w:t xml:space="preserve">;).  </w:t>
      </w:r>
      <w:r>
        <w:rPr>
          <w:rFonts w:ascii="Times New Roman" w:hAnsi="Times New Roman"/>
          <w:sz w:val="28"/>
          <w:szCs w:val="28"/>
        </w:rPr>
        <w:t xml:space="preserve">Раскрываемость  общая составила </w:t>
      </w:r>
      <w:r>
        <w:rPr>
          <w:rFonts w:ascii="Times New Roman" w:hAnsi="Times New Roman"/>
          <w:b/>
          <w:sz w:val="28"/>
          <w:szCs w:val="28"/>
        </w:rPr>
        <w:t>85,7</w:t>
      </w:r>
      <w:r w:rsidRPr="00F74B5E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(АППГ – </w:t>
      </w:r>
      <w:r>
        <w:rPr>
          <w:rFonts w:ascii="Times New Roman" w:hAnsi="Times New Roman"/>
          <w:b/>
          <w:sz w:val="28"/>
          <w:szCs w:val="28"/>
        </w:rPr>
        <w:t>84,6</w:t>
      </w:r>
      <w:r w:rsidRPr="00F74B5E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>)</w:t>
      </w:r>
      <w:r w:rsidRPr="00F74B5E">
        <w:rPr>
          <w:rFonts w:ascii="Times New Roman" w:hAnsi="Times New Roman"/>
          <w:b/>
          <w:sz w:val="28"/>
          <w:szCs w:val="28"/>
        </w:rPr>
        <w:t xml:space="preserve">.    </w:t>
      </w:r>
      <w:r w:rsidRPr="007061F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924F75" w:rsidRDefault="00924F75" w:rsidP="00924F75">
      <w:pPr>
        <w:tabs>
          <w:tab w:val="left" w:pos="851"/>
        </w:tabs>
        <w:jc w:val="center"/>
        <w:rPr>
          <w:rFonts w:ascii="Times New Roman" w:hAnsi="Times New Roman"/>
          <w:sz w:val="28"/>
          <w:szCs w:val="28"/>
          <w:u w:val="single"/>
        </w:rPr>
      </w:pPr>
      <w:r w:rsidRPr="00B30D03">
        <w:rPr>
          <w:rFonts w:ascii="Times New Roman" w:hAnsi="Times New Roman"/>
          <w:b/>
          <w:sz w:val="28"/>
          <w:szCs w:val="28"/>
          <w:u w:val="single"/>
        </w:rPr>
        <w:t>Прогноз развития оперативной обстановки в районе</w:t>
      </w:r>
      <w:r w:rsidRPr="00C23E0B">
        <w:rPr>
          <w:rFonts w:ascii="Times New Roman" w:hAnsi="Times New Roman"/>
          <w:sz w:val="28"/>
          <w:szCs w:val="28"/>
          <w:u w:val="single"/>
        </w:rPr>
        <w:t>.</w:t>
      </w:r>
    </w:p>
    <w:p w:rsidR="00924F75" w:rsidRPr="00C23E0B" w:rsidRDefault="00924F75" w:rsidP="00924F75">
      <w:pPr>
        <w:tabs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</w:p>
    <w:p w:rsidR="00924F75" w:rsidRPr="007061F5" w:rsidRDefault="00924F75" w:rsidP="00924F75">
      <w:pPr>
        <w:jc w:val="both"/>
        <w:rPr>
          <w:rFonts w:ascii="Times New Roman" w:hAnsi="Times New Roman"/>
          <w:sz w:val="28"/>
          <w:szCs w:val="28"/>
        </w:rPr>
      </w:pPr>
      <w:r w:rsidRPr="00C23E0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7061F5">
        <w:rPr>
          <w:rFonts w:ascii="Times New Roman" w:hAnsi="Times New Roman"/>
          <w:sz w:val="28"/>
          <w:szCs w:val="28"/>
        </w:rPr>
        <w:t xml:space="preserve">В  рамках  прогноза  общественно-политической  и криминальной обстановки в </w:t>
      </w:r>
      <w:proofErr w:type="spellStart"/>
      <w:r>
        <w:rPr>
          <w:rFonts w:ascii="Times New Roman" w:hAnsi="Times New Roman"/>
          <w:sz w:val="28"/>
          <w:szCs w:val="28"/>
        </w:rPr>
        <w:t>Ершичском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061F5">
        <w:rPr>
          <w:rFonts w:ascii="Times New Roman" w:hAnsi="Times New Roman"/>
          <w:sz w:val="28"/>
          <w:szCs w:val="28"/>
        </w:rPr>
        <w:t>районе, на основании приведённого анализа и наметившихся предпосылок  можно предположить, что на динамику преступности продолжат оказывать негативное влияние такие факторы, как высокий  уровень  незанятости населения, низкое моральное воспитание в молодёжной среде, значительное расслоение населения по доходам, слабое финансирование социальной сферы, алкоголизация населения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24F75" w:rsidRDefault="00924F75" w:rsidP="00924F75">
      <w:pPr>
        <w:jc w:val="both"/>
        <w:rPr>
          <w:rFonts w:ascii="Times New Roman" w:hAnsi="Times New Roman"/>
          <w:sz w:val="28"/>
          <w:szCs w:val="28"/>
        </w:rPr>
      </w:pPr>
      <w:r w:rsidRPr="007061F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061F5">
        <w:rPr>
          <w:rFonts w:ascii="Times New Roman" w:hAnsi="Times New Roman"/>
          <w:sz w:val="28"/>
          <w:szCs w:val="28"/>
        </w:rPr>
        <w:t xml:space="preserve">Преступления против собственности (в основном - кражи) останутся доминирующими в общей структуре преступности. </w:t>
      </w:r>
      <w:r w:rsidRPr="00A257E6">
        <w:rPr>
          <w:rFonts w:ascii="Times New Roman" w:hAnsi="Times New Roman"/>
          <w:sz w:val="28"/>
          <w:szCs w:val="28"/>
        </w:rPr>
        <w:t>С учётом  осуществления  “</w:t>
      </w:r>
      <w:proofErr w:type="spellStart"/>
      <w:r w:rsidRPr="00A257E6">
        <w:rPr>
          <w:rFonts w:ascii="Times New Roman" w:hAnsi="Times New Roman"/>
          <w:sz w:val="28"/>
          <w:szCs w:val="28"/>
        </w:rPr>
        <w:t>пилорамного</w:t>
      </w:r>
      <w:proofErr w:type="spellEnd"/>
      <w:r w:rsidRPr="00A257E6">
        <w:rPr>
          <w:rFonts w:ascii="Times New Roman" w:hAnsi="Times New Roman"/>
          <w:sz w:val="28"/>
          <w:szCs w:val="28"/>
        </w:rPr>
        <w:t xml:space="preserve">”  бизнеса,  в районе продолжаться хищения деловой </w:t>
      </w:r>
      <w:r>
        <w:rPr>
          <w:rFonts w:ascii="Times New Roman" w:hAnsi="Times New Roman"/>
          <w:sz w:val="28"/>
          <w:szCs w:val="28"/>
        </w:rPr>
        <w:t xml:space="preserve">и лиственной </w:t>
      </w:r>
      <w:r w:rsidRPr="00A257E6">
        <w:rPr>
          <w:rFonts w:ascii="Times New Roman" w:hAnsi="Times New Roman"/>
          <w:sz w:val="28"/>
          <w:szCs w:val="28"/>
        </w:rPr>
        <w:t xml:space="preserve">древесины </w:t>
      </w:r>
      <w:proofErr w:type="spellStart"/>
      <w:r w:rsidRPr="00A257E6">
        <w:rPr>
          <w:rFonts w:ascii="Times New Roman" w:hAnsi="Times New Roman"/>
          <w:sz w:val="28"/>
          <w:szCs w:val="28"/>
        </w:rPr>
        <w:t>лесофонда</w:t>
      </w:r>
      <w:proofErr w:type="spellEnd"/>
      <w:r w:rsidRPr="00A257E6">
        <w:rPr>
          <w:rFonts w:ascii="Times New Roman" w:hAnsi="Times New Roman"/>
          <w:sz w:val="28"/>
          <w:szCs w:val="28"/>
        </w:rPr>
        <w:t xml:space="preserve">. </w:t>
      </w:r>
    </w:p>
    <w:p w:rsidR="00924F75" w:rsidRPr="00D771D5" w:rsidRDefault="00924F75" w:rsidP="00924F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771D5">
        <w:rPr>
          <w:rFonts w:ascii="Times New Roman" w:hAnsi="Times New Roman"/>
          <w:sz w:val="28"/>
          <w:szCs w:val="28"/>
        </w:rPr>
        <w:t>Наметилась тенденция увеличения преступлений против личности, корыстно-насильственны</w:t>
      </w:r>
      <w:r>
        <w:rPr>
          <w:rFonts w:ascii="Times New Roman" w:hAnsi="Times New Roman"/>
          <w:sz w:val="28"/>
          <w:szCs w:val="28"/>
        </w:rPr>
        <w:t>х</w:t>
      </w:r>
      <w:r w:rsidRPr="00D771D5">
        <w:rPr>
          <w:rFonts w:ascii="Times New Roman" w:hAnsi="Times New Roman"/>
          <w:sz w:val="28"/>
          <w:szCs w:val="28"/>
        </w:rPr>
        <w:t xml:space="preserve"> преступлений.                             </w:t>
      </w:r>
    </w:p>
    <w:p w:rsidR="00924F75" w:rsidRDefault="00924F75" w:rsidP="00924F75">
      <w:pPr>
        <w:rPr>
          <w:rFonts w:ascii="Times New Roman" w:hAnsi="Times New Roman"/>
          <w:b/>
          <w:sz w:val="28"/>
          <w:szCs w:val="28"/>
          <w:u w:val="single"/>
        </w:rPr>
      </w:pPr>
    </w:p>
    <w:p w:rsidR="00924F75" w:rsidRDefault="00924F75" w:rsidP="00924F7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24F75" w:rsidRDefault="00924F75" w:rsidP="00924F7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24F75" w:rsidRDefault="00924F75" w:rsidP="00924F75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B30D03">
        <w:rPr>
          <w:rFonts w:ascii="Times New Roman" w:hAnsi="Times New Roman"/>
          <w:b/>
          <w:sz w:val="28"/>
          <w:szCs w:val="28"/>
          <w:u w:val="single"/>
        </w:rPr>
        <w:t>Задачи подразделения</w:t>
      </w:r>
      <w:r w:rsidRPr="00B30D03">
        <w:rPr>
          <w:rFonts w:ascii="Times New Roman" w:hAnsi="Times New Roman"/>
          <w:sz w:val="28"/>
          <w:szCs w:val="28"/>
          <w:u w:val="single"/>
        </w:rPr>
        <w:t>.</w:t>
      </w:r>
    </w:p>
    <w:p w:rsidR="00924F75" w:rsidRPr="00B30D03" w:rsidRDefault="00924F75" w:rsidP="00924F75">
      <w:pPr>
        <w:jc w:val="center"/>
        <w:rPr>
          <w:rFonts w:ascii="Times New Roman" w:hAnsi="Times New Roman"/>
          <w:sz w:val="28"/>
          <w:szCs w:val="28"/>
        </w:rPr>
      </w:pPr>
    </w:p>
    <w:p w:rsidR="00924F75" w:rsidRPr="00B30D03" w:rsidRDefault="00924F75" w:rsidP="00924F75">
      <w:pPr>
        <w:jc w:val="both"/>
        <w:rPr>
          <w:rFonts w:ascii="Times New Roman" w:hAnsi="Times New Roman"/>
          <w:sz w:val="28"/>
          <w:szCs w:val="28"/>
        </w:rPr>
      </w:pPr>
      <w:r w:rsidRPr="00B30D0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30D03">
        <w:rPr>
          <w:rFonts w:ascii="Times New Roman" w:hAnsi="Times New Roman"/>
          <w:sz w:val="28"/>
          <w:szCs w:val="28"/>
        </w:rPr>
        <w:t>Исходя из приведённой выше оперативной обстановки представляется целесообразным:</w:t>
      </w:r>
    </w:p>
    <w:p w:rsidR="00924F75" w:rsidRPr="00B30D03" w:rsidRDefault="00924F75" w:rsidP="00924F75">
      <w:pPr>
        <w:jc w:val="both"/>
        <w:rPr>
          <w:rFonts w:ascii="Times New Roman" w:hAnsi="Times New Roman"/>
          <w:sz w:val="28"/>
          <w:szCs w:val="28"/>
        </w:rPr>
      </w:pPr>
      <w:r w:rsidRPr="00B30D03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924F75" w:rsidRDefault="00924F75" w:rsidP="00924F75">
      <w:pPr>
        <w:jc w:val="both"/>
        <w:rPr>
          <w:rFonts w:ascii="Times New Roman" w:hAnsi="Times New Roman"/>
          <w:sz w:val="28"/>
          <w:szCs w:val="28"/>
        </w:rPr>
      </w:pPr>
      <w:r w:rsidRPr="00B30D03">
        <w:rPr>
          <w:rFonts w:ascii="Times New Roman" w:hAnsi="Times New Roman"/>
          <w:sz w:val="28"/>
          <w:szCs w:val="28"/>
        </w:rPr>
        <w:t xml:space="preserve"> - осн</w:t>
      </w:r>
      <w:r>
        <w:rPr>
          <w:rFonts w:ascii="Times New Roman" w:hAnsi="Times New Roman"/>
          <w:sz w:val="28"/>
          <w:szCs w:val="28"/>
        </w:rPr>
        <w:t>овные усилия сосредоточить  на раскрытие преступлений тяжких и особо тяжких составов</w:t>
      </w:r>
      <w:r w:rsidRPr="00B30D0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B30D03">
        <w:rPr>
          <w:rFonts w:ascii="Times New Roman" w:hAnsi="Times New Roman"/>
          <w:sz w:val="28"/>
          <w:szCs w:val="28"/>
        </w:rPr>
        <w:t>корыстно-насильственны</w:t>
      </w:r>
      <w:r>
        <w:rPr>
          <w:rFonts w:ascii="Times New Roman" w:hAnsi="Times New Roman"/>
          <w:sz w:val="28"/>
          <w:szCs w:val="28"/>
        </w:rPr>
        <w:t>х</w:t>
      </w:r>
      <w:r w:rsidRPr="00B30D03">
        <w:rPr>
          <w:rFonts w:ascii="Times New Roman" w:hAnsi="Times New Roman"/>
          <w:sz w:val="28"/>
          <w:szCs w:val="28"/>
        </w:rPr>
        <w:t xml:space="preserve"> преступлени</w:t>
      </w:r>
      <w:r>
        <w:rPr>
          <w:rFonts w:ascii="Times New Roman" w:hAnsi="Times New Roman"/>
          <w:sz w:val="28"/>
          <w:szCs w:val="28"/>
        </w:rPr>
        <w:t>й,</w:t>
      </w:r>
    </w:p>
    <w:p w:rsidR="00924F75" w:rsidRPr="00B30D03" w:rsidRDefault="00924F75" w:rsidP="00924F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активизировать работу по выявлению лиц занимающихся незаконным оборотом оружия, боеприпасов, а также по выявлению лиц занимающихся незаконным оборотом наркотических веществ, их прейскурантов, </w:t>
      </w:r>
    </w:p>
    <w:p w:rsidR="00924F75" w:rsidRPr="00B30D03" w:rsidRDefault="00924F75" w:rsidP="00924F75">
      <w:pPr>
        <w:jc w:val="both"/>
        <w:rPr>
          <w:rFonts w:ascii="Times New Roman" w:hAnsi="Times New Roman"/>
          <w:sz w:val="28"/>
          <w:szCs w:val="28"/>
        </w:rPr>
      </w:pPr>
      <w:r w:rsidRPr="00B30D03">
        <w:rPr>
          <w:rFonts w:ascii="Times New Roman" w:hAnsi="Times New Roman"/>
          <w:sz w:val="28"/>
          <w:szCs w:val="28"/>
        </w:rPr>
        <w:lastRenderedPageBreak/>
        <w:t xml:space="preserve"> - обеспечить оперативное прикрытие сфер переработки и реализации древесины</w:t>
      </w:r>
      <w:r>
        <w:rPr>
          <w:rFonts w:ascii="Times New Roman" w:hAnsi="Times New Roman"/>
          <w:sz w:val="28"/>
          <w:szCs w:val="28"/>
        </w:rPr>
        <w:t>,</w:t>
      </w:r>
    </w:p>
    <w:p w:rsidR="00924F75" w:rsidRPr="00B30D03" w:rsidRDefault="00924F75" w:rsidP="00924F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 зависимости от складывающейся оперативной обстановки </w:t>
      </w:r>
      <w:r w:rsidRPr="00B30D03">
        <w:rPr>
          <w:rFonts w:ascii="Times New Roman" w:hAnsi="Times New Roman"/>
          <w:sz w:val="28"/>
          <w:szCs w:val="28"/>
        </w:rPr>
        <w:t xml:space="preserve"> планирова</w:t>
      </w:r>
      <w:r>
        <w:rPr>
          <w:rFonts w:ascii="Times New Roman" w:hAnsi="Times New Roman"/>
          <w:sz w:val="28"/>
          <w:szCs w:val="28"/>
        </w:rPr>
        <w:t>ть</w:t>
      </w:r>
      <w:r w:rsidRPr="00B30D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проведение</w:t>
      </w:r>
      <w:r w:rsidRPr="00B30D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рейдовых мероприятий в ночное время суток,</w:t>
      </w:r>
      <w:r w:rsidRPr="00B30D03">
        <w:rPr>
          <w:rFonts w:ascii="Times New Roman" w:hAnsi="Times New Roman"/>
          <w:sz w:val="28"/>
          <w:szCs w:val="28"/>
        </w:rPr>
        <w:t xml:space="preserve">  </w:t>
      </w:r>
    </w:p>
    <w:p w:rsidR="00924F75" w:rsidRPr="00B30D03" w:rsidRDefault="00924F75" w:rsidP="00924F75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B30D03">
        <w:rPr>
          <w:rFonts w:ascii="Times New Roman" w:hAnsi="Times New Roman"/>
          <w:sz w:val="28"/>
          <w:szCs w:val="28"/>
        </w:rPr>
        <w:t>- обеспечить  неукоснительное  соблюдение  законности  в  ходе   предварительного расследования, принять все возможные меры по улучшению качества  и сокращению  сроков расследования</w:t>
      </w:r>
      <w:r>
        <w:rPr>
          <w:rFonts w:ascii="Times New Roman" w:hAnsi="Times New Roman"/>
          <w:sz w:val="28"/>
          <w:szCs w:val="28"/>
        </w:rPr>
        <w:t xml:space="preserve"> уголовных дел</w:t>
      </w:r>
      <w:r w:rsidRPr="00B30D03">
        <w:rPr>
          <w:rFonts w:ascii="Times New Roman" w:hAnsi="Times New Roman"/>
          <w:sz w:val="28"/>
          <w:szCs w:val="28"/>
        </w:rPr>
        <w:t>,  увеличению направленных  уголовных дел</w:t>
      </w:r>
      <w:r>
        <w:rPr>
          <w:rFonts w:ascii="Times New Roman" w:hAnsi="Times New Roman"/>
          <w:sz w:val="28"/>
          <w:szCs w:val="28"/>
        </w:rPr>
        <w:t xml:space="preserve"> в суд</w:t>
      </w:r>
      <w:r w:rsidRPr="00B30D03">
        <w:rPr>
          <w:rFonts w:ascii="Times New Roman" w:hAnsi="Times New Roman"/>
          <w:sz w:val="28"/>
          <w:szCs w:val="28"/>
        </w:rPr>
        <w:t>, укреплению взаимоде</w:t>
      </w:r>
      <w:r>
        <w:rPr>
          <w:rFonts w:ascii="Times New Roman" w:hAnsi="Times New Roman"/>
          <w:sz w:val="28"/>
          <w:szCs w:val="28"/>
        </w:rPr>
        <w:t>йствия с оперативными службами по</w:t>
      </w:r>
      <w:r w:rsidRPr="00B30D03">
        <w:rPr>
          <w:rFonts w:ascii="Times New Roman" w:hAnsi="Times New Roman"/>
          <w:sz w:val="28"/>
          <w:szCs w:val="28"/>
        </w:rPr>
        <w:t xml:space="preserve">  раскрыти</w:t>
      </w:r>
      <w:r>
        <w:rPr>
          <w:rFonts w:ascii="Times New Roman" w:hAnsi="Times New Roman"/>
          <w:sz w:val="28"/>
          <w:szCs w:val="28"/>
        </w:rPr>
        <w:t>ю</w:t>
      </w:r>
      <w:r w:rsidRPr="00B30D03">
        <w:rPr>
          <w:rFonts w:ascii="Times New Roman" w:hAnsi="Times New Roman"/>
          <w:sz w:val="28"/>
          <w:szCs w:val="28"/>
        </w:rPr>
        <w:t xml:space="preserve">  и  расследовани</w:t>
      </w:r>
      <w:r>
        <w:rPr>
          <w:rFonts w:ascii="Times New Roman" w:hAnsi="Times New Roman"/>
          <w:sz w:val="28"/>
          <w:szCs w:val="28"/>
        </w:rPr>
        <w:t>ю</w:t>
      </w:r>
      <w:r w:rsidRPr="00B30D03">
        <w:rPr>
          <w:rFonts w:ascii="Times New Roman" w:hAnsi="Times New Roman"/>
          <w:sz w:val="28"/>
          <w:szCs w:val="28"/>
        </w:rPr>
        <w:t xml:space="preserve"> преступлений  в целях  повышения  результативности  работы  следствия и дознания; </w:t>
      </w:r>
    </w:p>
    <w:p w:rsidR="00924F75" w:rsidRPr="00B30D03" w:rsidRDefault="00924F75" w:rsidP="00924F75">
      <w:pPr>
        <w:jc w:val="both"/>
        <w:rPr>
          <w:rFonts w:ascii="Times New Roman" w:hAnsi="Times New Roman"/>
          <w:sz w:val="28"/>
          <w:szCs w:val="28"/>
        </w:rPr>
      </w:pPr>
      <w:r w:rsidRPr="00B30D03">
        <w:rPr>
          <w:rFonts w:ascii="Times New Roman" w:hAnsi="Times New Roman"/>
          <w:sz w:val="28"/>
          <w:szCs w:val="28"/>
        </w:rPr>
        <w:t>- обеспечить качество работы СОГ на местах происшествий, полноту сбора и своевременность  направления на  экспертное исследование всего комплекса  следов и вещественных доказательств по уголовным делам</w:t>
      </w:r>
      <w:r>
        <w:rPr>
          <w:rFonts w:ascii="Times New Roman" w:hAnsi="Times New Roman"/>
          <w:sz w:val="28"/>
          <w:szCs w:val="28"/>
        </w:rPr>
        <w:t>,</w:t>
      </w:r>
    </w:p>
    <w:p w:rsidR="00924F75" w:rsidRPr="00B30D03" w:rsidRDefault="00924F75" w:rsidP="00924F75">
      <w:pPr>
        <w:jc w:val="both"/>
        <w:rPr>
          <w:rFonts w:ascii="Times New Roman" w:hAnsi="Times New Roman"/>
          <w:sz w:val="28"/>
          <w:szCs w:val="28"/>
        </w:rPr>
      </w:pPr>
      <w:r w:rsidRPr="00B30D03">
        <w:rPr>
          <w:rFonts w:ascii="Times New Roman" w:hAnsi="Times New Roman"/>
          <w:sz w:val="28"/>
          <w:szCs w:val="28"/>
        </w:rPr>
        <w:t>- исключить необоснованные отказы в возбуж</w:t>
      </w:r>
      <w:r>
        <w:rPr>
          <w:rFonts w:ascii="Times New Roman" w:hAnsi="Times New Roman"/>
          <w:sz w:val="28"/>
          <w:szCs w:val="28"/>
        </w:rPr>
        <w:t xml:space="preserve">дении уголовных дел, нарушения </w:t>
      </w:r>
      <w:r w:rsidRPr="00B30D03">
        <w:rPr>
          <w:rFonts w:ascii="Times New Roman" w:hAnsi="Times New Roman"/>
          <w:sz w:val="28"/>
          <w:szCs w:val="28"/>
        </w:rPr>
        <w:t xml:space="preserve"> статистической </w:t>
      </w:r>
      <w:r>
        <w:rPr>
          <w:rFonts w:ascii="Times New Roman" w:hAnsi="Times New Roman"/>
          <w:sz w:val="28"/>
          <w:szCs w:val="28"/>
        </w:rPr>
        <w:t>отчетности,</w:t>
      </w:r>
    </w:p>
    <w:p w:rsidR="00924F75" w:rsidRPr="00F93917" w:rsidRDefault="00924F75" w:rsidP="00924F75">
      <w:pPr>
        <w:jc w:val="both"/>
        <w:rPr>
          <w:rFonts w:ascii="Times New Roman" w:hAnsi="Times New Roman"/>
          <w:color w:val="000000"/>
          <w:spacing w:val="11"/>
          <w:sz w:val="28"/>
          <w:szCs w:val="28"/>
        </w:rPr>
      </w:pPr>
      <w:r w:rsidRPr="00B30D03">
        <w:rPr>
          <w:rFonts w:ascii="Times New Roman" w:hAnsi="Times New Roman"/>
          <w:sz w:val="28"/>
          <w:szCs w:val="28"/>
        </w:rPr>
        <w:t xml:space="preserve"> </w:t>
      </w:r>
      <w:r w:rsidRPr="00F93917">
        <w:rPr>
          <w:rFonts w:ascii="Times New Roman" w:hAnsi="Times New Roman"/>
          <w:color w:val="000000"/>
          <w:sz w:val="28"/>
          <w:szCs w:val="28"/>
        </w:rPr>
        <w:t xml:space="preserve">- направить основные усилия на предупреждение и раскрытие </w:t>
      </w:r>
      <w:r w:rsidRPr="00F93917">
        <w:rPr>
          <w:rFonts w:ascii="Times New Roman" w:hAnsi="Times New Roman"/>
          <w:color w:val="000000"/>
          <w:spacing w:val="2"/>
          <w:sz w:val="28"/>
          <w:szCs w:val="28"/>
        </w:rPr>
        <w:t xml:space="preserve">преступлений, выявление преступлений профилактической </w:t>
      </w:r>
      <w:r w:rsidRPr="00F93917">
        <w:rPr>
          <w:rFonts w:ascii="Times New Roman" w:hAnsi="Times New Roman"/>
          <w:color w:val="000000"/>
          <w:spacing w:val="12"/>
          <w:sz w:val="28"/>
          <w:szCs w:val="28"/>
        </w:rPr>
        <w:t xml:space="preserve">направленности, выявление незаконного производства и </w:t>
      </w:r>
      <w:r w:rsidRPr="00F93917">
        <w:rPr>
          <w:rFonts w:ascii="Times New Roman" w:hAnsi="Times New Roman"/>
          <w:color w:val="000000"/>
          <w:spacing w:val="4"/>
          <w:sz w:val="28"/>
          <w:szCs w:val="28"/>
        </w:rPr>
        <w:t xml:space="preserve">оборота алкогольной продукции, незаконного распространения </w:t>
      </w:r>
      <w:r w:rsidRPr="00F93917">
        <w:rPr>
          <w:rFonts w:ascii="Times New Roman" w:hAnsi="Times New Roman"/>
          <w:color w:val="000000"/>
          <w:spacing w:val="26"/>
          <w:sz w:val="28"/>
          <w:szCs w:val="28"/>
        </w:rPr>
        <w:t xml:space="preserve">контрафактной продукции и других преступлений </w:t>
      </w:r>
      <w:r w:rsidRPr="00F93917">
        <w:rPr>
          <w:rFonts w:ascii="Times New Roman" w:hAnsi="Times New Roman"/>
          <w:color w:val="000000"/>
          <w:spacing w:val="11"/>
          <w:sz w:val="28"/>
          <w:szCs w:val="28"/>
        </w:rPr>
        <w:t xml:space="preserve">экономической направленности компетенции МОБ, обращая особое внимание </w:t>
      </w:r>
      <w:proofErr w:type="gramStart"/>
      <w:r w:rsidRPr="00F93917">
        <w:rPr>
          <w:rFonts w:ascii="Times New Roman" w:hAnsi="Times New Roman"/>
          <w:color w:val="000000"/>
          <w:spacing w:val="11"/>
          <w:sz w:val="28"/>
          <w:szCs w:val="28"/>
        </w:rPr>
        <w:t>на</w:t>
      </w:r>
      <w:proofErr w:type="gramEnd"/>
      <w:r w:rsidRPr="00F93917">
        <w:rPr>
          <w:rFonts w:ascii="Times New Roman" w:hAnsi="Times New Roman"/>
          <w:color w:val="000000"/>
          <w:spacing w:val="11"/>
          <w:sz w:val="28"/>
          <w:szCs w:val="28"/>
        </w:rPr>
        <w:t>:</w:t>
      </w:r>
    </w:p>
    <w:p w:rsidR="00924F75" w:rsidRPr="00A257E6" w:rsidRDefault="00924F75" w:rsidP="00924F75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A257E6">
        <w:rPr>
          <w:rFonts w:ascii="Times New Roman" w:hAnsi="Times New Roman"/>
          <w:color w:val="000000"/>
          <w:spacing w:val="11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  </w:t>
      </w:r>
      <w:r w:rsidRPr="00A257E6">
        <w:rPr>
          <w:rFonts w:ascii="Times New Roman" w:hAnsi="Times New Roman"/>
          <w:color w:val="000000"/>
          <w:spacing w:val="11"/>
          <w:sz w:val="28"/>
          <w:szCs w:val="28"/>
        </w:rPr>
        <w:t xml:space="preserve">ведение административной практики на </w:t>
      </w:r>
      <w:r w:rsidRPr="00A257E6">
        <w:rPr>
          <w:rFonts w:ascii="Times New Roman" w:hAnsi="Times New Roman"/>
          <w:color w:val="000000"/>
          <w:spacing w:val="1"/>
          <w:sz w:val="28"/>
          <w:szCs w:val="28"/>
        </w:rPr>
        <w:t>обслуживаемых участках;</w:t>
      </w:r>
    </w:p>
    <w:p w:rsidR="00924F75" w:rsidRPr="00C23E0B" w:rsidRDefault="00924F75" w:rsidP="00924F75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93917">
        <w:rPr>
          <w:rFonts w:ascii="Times New Roman" w:hAnsi="Times New Roman"/>
          <w:color w:val="000000"/>
          <w:spacing w:val="6"/>
          <w:sz w:val="28"/>
          <w:szCs w:val="28"/>
        </w:rPr>
        <w:t>активизировать профилактическую работу среди молодёжи и</w:t>
      </w:r>
      <w:r w:rsidRPr="00F93917">
        <w:rPr>
          <w:rFonts w:ascii="Times New Roman" w:hAnsi="Times New Roman"/>
          <w:color w:val="000000"/>
          <w:spacing w:val="6"/>
          <w:sz w:val="28"/>
          <w:szCs w:val="28"/>
        </w:rPr>
        <w:br/>
      </w:r>
      <w:r w:rsidRPr="00F93917">
        <w:rPr>
          <w:rFonts w:ascii="Times New Roman" w:hAnsi="Times New Roman"/>
          <w:color w:val="000000"/>
          <w:spacing w:val="15"/>
          <w:sz w:val="28"/>
          <w:szCs w:val="28"/>
        </w:rPr>
        <w:t>несовершеннолетних из неблагополучных семей, а также с</w:t>
      </w:r>
      <w:r w:rsidRPr="00F93917">
        <w:rPr>
          <w:rFonts w:ascii="Times New Roman" w:hAnsi="Times New Roman"/>
          <w:color w:val="000000"/>
          <w:spacing w:val="15"/>
          <w:sz w:val="28"/>
          <w:szCs w:val="28"/>
        </w:rPr>
        <w:br/>
      </w:r>
      <w:r w:rsidRPr="00F93917">
        <w:rPr>
          <w:rFonts w:ascii="Times New Roman" w:hAnsi="Times New Roman"/>
          <w:color w:val="000000"/>
          <w:spacing w:val="3"/>
          <w:sz w:val="28"/>
          <w:szCs w:val="28"/>
        </w:rPr>
        <w:t>ранее судимыми, не ставшими на путь исправления, ведущими</w:t>
      </w:r>
      <w:r w:rsidRPr="00F93917">
        <w:rPr>
          <w:rFonts w:ascii="Times New Roman" w:hAnsi="Times New Roman"/>
          <w:color w:val="000000"/>
          <w:spacing w:val="3"/>
          <w:sz w:val="28"/>
          <w:szCs w:val="28"/>
        </w:rPr>
        <w:br/>
      </w:r>
      <w:r w:rsidRPr="00F93917">
        <w:rPr>
          <w:rFonts w:ascii="Times New Roman" w:hAnsi="Times New Roman"/>
          <w:color w:val="000000"/>
          <w:spacing w:val="12"/>
          <w:sz w:val="28"/>
          <w:szCs w:val="28"/>
        </w:rPr>
        <w:t>антиобщественный   образ жизни, склонными к совершению</w:t>
      </w:r>
      <w:r w:rsidRPr="00F93917">
        <w:rPr>
          <w:rFonts w:ascii="Times New Roman" w:hAnsi="Times New Roman"/>
          <w:color w:val="000000"/>
          <w:spacing w:val="12"/>
          <w:sz w:val="28"/>
          <w:szCs w:val="28"/>
        </w:rPr>
        <w:br/>
      </w:r>
      <w:r w:rsidRPr="00F93917">
        <w:rPr>
          <w:rFonts w:ascii="Times New Roman" w:hAnsi="Times New Roman"/>
          <w:color w:val="000000"/>
          <w:spacing w:val="4"/>
          <w:sz w:val="28"/>
          <w:szCs w:val="28"/>
        </w:rPr>
        <w:t>правонарушений и преступлений;</w:t>
      </w:r>
    </w:p>
    <w:p w:rsidR="00924F75" w:rsidRPr="007D61E6" w:rsidRDefault="00924F75" w:rsidP="00924F75">
      <w:pPr>
        <w:widowControl w:val="0"/>
        <w:numPr>
          <w:ilvl w:val="0"/>
          <w:numId w:val="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192" w:after="0" w:line="394" w:lineRule="exact"/>
        <w:ind w:left="29"/>
        <w:jc w:val="both"/>
        <w:rPr>
          <w:rFonts w:ascii="Times New Roman" w:hAnsi="Times New Roman"/>
          <w:color w:val="000000"/>
          <w:sz w:val="28"/>
          <w:szCs w:val="28"/>
        </w:rPr>
      </w:pPr>
      <w:r w:rsidRPr="00A257E6">
        <w:rPr>
          <w:rFonts w:ascii="Times New Roman" w:hAnsi="Times New Roman"/>
          <w:color w:val="000000"/>
          <w:spacing w:val="5"/>
          <w:sz w:val="28"/>
          <w:szCs w:val="28"/>
        </w:rPr>
        <w:t>шире использовать роль общественности на обслуживаемых</w:t>
      </w:r>
      <w:r w:rsidRPr="00A257E6">
        <w:rPr>
          <w:rFonts w:ascii="Times New Roman" w:hAnsi="Times New Roman"/>
          <w:color w:val="000000"/>
          <w:spacing w:val="5"/>
          <w:sz w:val="28"/>
          <w:szCs w:val="28"/>
        </w:rPr>
        <w:br/>
        <w:t>участках в профилактике и раскрытии правонарушений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и преступлений</w:t>
      </w:r>
      <w:r w:rsidRPr="00A257E6">
        <w:rPr>
          <w:rFonts w:ascii="Times New Roman" w:hAnsi="Times New Roman"/>
          <w:color w:val="000000"/>
          <w:spacing w:val="5"/>
          <w:sz w:val="28"/>
          <w:szCs w:val="28"/>
        </w:rPr>
        <w:t>;</w:t>
      </w:r>
    </w:p>
    <w:p w:rsidR="00924F75" w:rsidRPr="007D61E6" w:rsidRDefault="00924F75" w:rsidP="00924F75">
      <w:pPr>
        <w:widowControl w:val="0"/>
        <w:numPr>
          <w:ilvl w:val="0"/>
          <w:numId w:val="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192" w:after="0" w:line="394" w:lineRule="exact"/>
        <w:ind w:left="2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проводить мероприятия по установлению лиц скрывающихся от прохождения службы в Российской армии.</w:t>
      </w:r>
    </w:p>
    <w:p w:rsidR="00924F75" w:rsidRPr="00D16708" w:rsidRDefault="00924F75" w:rsidP="00924F75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192" w:line="394" w:lineRule="exact"/>
        <w:ind w:left="2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4F75" w:rsidRDefault="00924F75" w:rsidP="00924F75">
      <w:pPr>
        <w:jc w:val="both"/>
        <w:rPr>
          <w:rFonts w:ascii="Times New Roman" w:hAnsi="Times New Roman"/>
          <w:bCs/>
          <w:sz w:val="28"/>
          <w:szCs w:val="28"/>
        </w:rPr>
      </w:pPr>
    </w:p>
    <w:p w:rsidR="00924F75" w:rsidRPr="00171C57" w:rsidRDefault="00924F75" w:rsidP="00924F75">
      <w:pPr>
        <w:jc w:val="both"/>
        <w:rPr>
          <w:rFonts w:ascii="Times New Roman" w:hAnsi="Times New Roman"/>
          <w:bCs/>
          <w:sz w:val="28"/>
          <w:szCs w:val="28"/>
        </w:rPr>
      </w:pPr>
      <w:r w:rsidRPr="00171C57">
        <w:rPr>
          <w:rFonts w:ascii="Times New Roman" w:hAnsi="Times New Roman"/>
          <w:bCs/>
          <w:sz w:val="28"/>
          <w:szCs w:val="28"/>
        </w:rPr>
        <w:t>Начальник ПП по Ершичскому району</w:t>
      </w:r>
    </w:p>
    <w:p w:rsidR="00924F75" w:rsidRPr="00682493" w:rsidRDefault="00924F75" w:rsidP="00924F75">
      <w:pPr>
        <w:jc w:val="both"/>
        <w:rPr>
          <w:rFonts w:ascii="Times New Roman" w:hAnsi="Times New Roman"/>
          <w:bCs/>
          <w:sz w:val="28"/>
          <w:szCs w:val="28"/>
        </w:rPr>
      </w:pPr>
      <w:r w:rsidRPr="00682493">
        <w:rPr>
          <w:rFonts w:ascii="Times New Roman" w:hAnsi="Times New Roman"/>
          <w:bCs/>
          <w:sz w:val="28"/>
          <w:szCs w:val="28"/>
        </w:rPr>
        <w:t>МО МВД России «</w:t>
      </w:r>
      <w:proofErr w:type="spellStart"/>
      <w:r w:rsidRPr="00682493">
        <w:rPr>
          <w:rFonts w:ascii="Times New Roman" w:hAnsi="Times New Roman"/>
          <w:bCs/>
          <w:sz w:val="28"/>
          <w:szCs w:val="28"/>
        </w:rPr>
        <w:t>Рославльский</w:t>
      </w:r>
      <w:proofErr w:type="spellEnd"/>
      <w:r w:rsidRPr="00682493">
        <w:rPr>
          <w:rFonts w:ascii="Times New Roman" w:hAnsi="Times New Roman"/>
          <w:bCs/>
          <w:sz w:val="28"/>
          <w:szCs w:val="28"/>
        </w:rPr>
        <w:t xml:space="preserve">»  </w:t>
      </w:r>
    </w:p>
    <w:p w:rsidR="00924F75" w:rsidRPr="00682493" w:rsidRDefault="00924F75" w:rsidP="00924F75">
      <w:pPr>
        <w:jc w:val="both"/>
        <w:rPr>
          <w:rFonts w:ascii="Times New Roman" w:hAnsi="Times New Roman"/>
          <w:bCs/>
          <w:sz w:val="28"/>
          <w:szCs w:val="28"/>
        </w:rPr>
      </w:pPr>
      <w:r w:rsidRPr="00682493">
        <w:rPr>
          <w:rFonts w:ascii="Times New Roman" w:hAnsi="Times New Roman"/>
          <w:bCs/>
          <w:sz w:val="28"/>
          <w:szCs w:val="28"/>
        </w:rPr>
        <w:t xml:space="preserve">майор  полиции                                                                     </w:t>
      </w:r>
      <w:proofErr w:type="spellStart"/>
      <w:r w:rsidRPr="00682493">
        <w:rPr>
          <w:rFonts w:ascii="Times New Roman" w:hAnsi="Times New Roman"/>
          <w:bCs/>
          <w:sz w:val="28"/>
          <w:szCs w:val="28"/>
        </w:rPr>
        <w:t>Д.Н.Жириков</w:t>
      </w:r>
      <w:proofErr w:type="spellEnd"/>
    </w:p>
    <w:p w:rsidR="00924F75" w:rsidRDefault="00924F75" w:rsidP="00924F75">
      <w:pPr>
        <w:rPr>
          <w:rFonts w:ascii="Times New Roman" w:hAnsi="Times New Roman"/>
          <w:sz w:val="28"/>
          <w:szCs w:val="28"/>
        </w:rPr>
      </w:pPr>
    </w:p>
    <w:p w:rsidR="00924F75" w:rsidRDefault="00924F75" w:rsidP="00924F75">
      <w:pPr>
        <w:rPr>
          <w:rFonts w:ascii="Times New Roman" w:hAnsi="Times New Roman"/>
          <w:sz w:val="28"/>
          <w:szCs w:val="28"/>
        </w:rPr>
      </w:pPr>
    </w:p>
    <w:p w:rsidR="0056201D" w:rsidRDefault="0056201D"/>
    <w:sectPr w:rsidR="00562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68B01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0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24F75"/>
    <w:rsid w:val="0056201D"/>
    <w:rsid w:val="00924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924F75"/>
    <w:rPr>
      <w:rFonts w:eastAsia="Calibri"/>
    </w:rPr>
  </w:style>
  <w:style w:type="paragraph" w:styleId="a4">
    <w:name w:val="Body Text"/>
    <w:basedOn w:val="a"/>
    <w:link w:val="a3"/>
    <w:rsid w:val="00924F75"/>
    <w:pPr>
      <w:spacing w:after="120" w:line="240" w:lineRule="auto"/>
    </w:pPr>
    <w:rPr>
      <w:rFonts w:eastAsia="Calibri"/>
    </w:rPr>
  </w:style>
  <w:style w:type="character" w:customStyle="1" w:styleId="1">
    <w:name w:val="Основной текст Знак1"/>
    <w:basedOn w:val="a0"/>
    <w:link w:val="a4"/>
    <w:uiPriority w:val="99"/>
    <w:semiHidden/>
    <w:rsid w:val="00924F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1030</Words>
  <Characters>5876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2014-04-21T07:18:00Z</dcterms:created>
  <dcterms:modified xsi:type="dcterms:W3CDTF">2014-04-21T07:18:00Z</dcterms:modified>
</cp:coreProperties>
</file>