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70" w:rsidRPr="00902940" w:rsidRDefault="00871670" w:rsidP="0087167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kern w:val="24"/>
        </w:rPr>
      </w:pPr>
      <w:r w:rsidRPr="00902940">
        <w:rPr>
          <w:kern w:val="24"/>
        </w:rPr>
        <w:t>В соответствии с Кодексом об административных правонарушениях Российской Федерации штраф должен быть уплачен гражданином, привлеченным к административной ответственности, не позднее 60 дней со дня вступления в законную силу соответствующего постановления должностного лица либо суда. </w:t>
      </w:r>
    </w:p>
    <w:p w:rsidR="00871670" w:rsidRPr="00902940" w:rsidRDefault="00871670" w:rsidP="0087167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kern w:val="24"/>
        </w:rPr>
      </w:pPr>
      <w:r w:rsidRPr="00902940">
        <w:rPr>
          <w:kern w:val="24"/>
        </w:rPr>
        <w:t>При отсутствии документа, свидетельствующего об оплате штрафа, по истечении 60 дней, органы внутренних дел направляют соответствующий материал судебному приставу-исполнителю для принудительного взыскания суммы штрафа.</w:t>
      </w:r>
    </w:p>
    <w:p w:rsidR="00871670" w:rsidRPr="00902940" w:rsidRDefault="00871670" w:rsidP="0087167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kern w:val="24"/>
        </w:rPr>
      </w:pPr>
      <w:r w:rsidRPr="00902940">
        <w:rPr>
          <w:kern w:val="24"/>
        </w:rPr>
        <w:t>Кроме того, сотрудниками полиции составляется протокол об административном правонарушении в отношении должника по ч.1 ст. 20.25 КоАП РФ (неуплата штрафа в срок), что влечет  наложение административного штрафа в двухкратном размере суммы неуплаченного административного штрафа, но не менее 1000 рублей, либо арест до 15 суток.</w:t>
      </w:r>
    </w:p>
    <w:p w:rsidR="00871670" w:rsidRPr="00902940" w:rsidRDefault="00871670" w:rsidP="0087167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kern w:val="24"/>
        </w:rPr>
      </w:pPr>
      <w:r w:rsidRPr="00902940">
        <w:rPr>
          <w:kern w:val="24"/>
        </w:rPr>
        <w:t>После этого соответствующие материалы направляются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871670" w:rsidRPr="00902940" w:rsidRDefault="00871670" w:rsidP="0087167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kern w:val="24"/>
        </w:rPr>
      </w:pPr>
      <w:r w:rsidRPr="00902940">
        <w:rPr>
          <w:kern w:val="24"/>
        </w:rPr>
        <w:t>Таким образом, должник, не заплативший в установленный срок административный штраф, попадает под юрисдикцию судебного пристава-исполнителя со всеми вытекающими из этого последствиями: запрет на выезд за пределы РФ, наложение ареста на счет, автомобиль и другого имущества, принадлежащего должнику, для дальнейшей реализации в счет погашения задолженности.</w:t>
      </w:r>
    </w:p>
    <w:p w:rsidR="00871670" w:rsidRPr="00902940" w:rsidRDefault="00871670" w:rsidP="0087167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kern w:val="24"/>
        </w:rPr>
      </w:pPr>
      <w:r w:rsidRPr="00902940">
        <w:rPr>
          <w:kern w:val="24"/>
        </w:rPr>
        <w:t> </w:t>
      </w:r>
    </w:p>
    <w:p w:rsidR="00871670" w:rsidRPr="00902940" w:rsidRDefault="00000EE3" w:rsidP="0087167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Style w:val="a3"/>
          <w:kern w:val="24"/>
        </w:rPr>
      </w:pPr>
      <w:r>
        <w:rPr>
          <w:rStyle w:val="a3"/>
          <w:kern w:val="24"/>
        </w:rPr>
        <w:t>Пункт</w:t>
      </w:r>
      <w:r w:rsidR="00871670" w:rsidRPr="00902940">
        <w:rPr>
          <w:rStyle w:val="a3"/>
          <w:kern w:val="24"/>
        </w:rPr>
        <w:t xml:space="preserve"> полиции по </w:t>
      </w:r>
      <w:r>
        <w:rPr>
          <w:rStyle w:val="a3"/>
          <w:kern w:val="24"/>
        </w:rPr>
        <w:t>Ершичскому</w:t>
      </w:r>
      <w:r w:rsidR="00871670" w:rsidRPr="00902940">
        <w:rPr>
          <w:rStyle w:val="a3"/>
          <w:kern w:val="24"/>
        </w:rPr>
        <w:t xml:space="preserve"> району</w:t>
      </w:r>
    </w:p>
    <w:p w:rsidR="00B92CAF" w:rsidRDefault="00B92CAF"/>
    <w:sectPr w:rsidR="00B92CAF" w:rsidSect="00B9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670"/>
    <w:rsid w:val="00000EE3"/>
    <w:rsid w:val="007A1486"/>
    <w:rsid w:val="00871670"/>
    <w:rsid w:val="00B9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AF"/>
  </w:style>
  <w:style w:type="paragraph" w:styleId="1">
    <w:name w:val="heading 1"/>
    <w:basedOn w:val="a"/>
    <w:next w:val="a"/>
    <w:link w:val="10"/>
    <w:uiPriority w:val="9"/>
    <w:qFormat/>
    <w:rsid w:val="008716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6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styleId="a3">
    <w:name w:val="Emphasis"/>
    <w:uiPriority w:val="20"/>
    <w:qFormat/>
    <w:rsid w:val="008716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4">
    <w:name w:val="Normal (Web)"/>
    <w:basedOn w:val="a"/>
    <w:uiPriority w:val="99"/>
    <w:unhideWhenUsed/>
    <w:rsid w:val="0087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871670"/>
  </w:style>
  <w:style w:type="character" w:customStyle="1" w:styleId="news-title">
    <w:name w:val="news-title"/>
    <w:basedOn w:val="a0"/>
    <w:rsid w:val="00871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ПП Ершичи</cp:lastModifiedBy>
  <cp:revision>3</cp:revision>
  <dcterms:created xsi:type="dcterms:W3CDTF">2017-02-02T04:59:00Z</dcterms:created>
  <dcterms:modified xsi:type="dcterms:W3CDTF">2017-02-16T06:29:00Z</dcterms:modified>
</cp:coreProperties>
</file>